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8D9" w:rsidRPr="005678D9" w:rsidRDefault="005678D9" w:rsidP="005678D9">
      <w:pPr>
        <w:jc w:val="center"/>
        <w:rPr>
          <w:rFonts w:ascii="Arial" w:hAnsi="Arial" w:cs="Arial"/>
          <w:b/>
          <w:sz w:val="24"/>
          <w:szCs w:val="24"/>
        </w:rPr>
      </w:pPr>
      <w:r w:rsidRPr="005678D9">
        <w:rPr>
          <w:rFonts w:ascii="Arial" w:hAnsi="Arial" w:cs="Arial"/>
          <w:b/>
          <w:sz w:val="24"/>
          <w:szCs w:val="24"/>
        </w:rPr>
        <w:t xml:space="preserve">RESOLUCIÓN RECTORAL Nº </w:t>
      </w:r>
    </w:p>
    <w:p w:rsidR="005678D9" w:rsidRPr="005678D9" w:rsidRDefault="005678D9" w:rsidP="005678D9">
      <w:pPr>
        <w:jc w:val="center"/>
        <w:rPr>
          <w:rFonts w:ascii="Arial" w:hAnsi="Arial" w:cs="Arial"/>
          <w:b/>
          <w:sz w:val="24"/>
          <w:szCs w:val="24"/>
        </w:rPr>
      </w:pPr>
      <w:r w:rsidRPr="005678D9">
        <w:rPr>
          <w:rFonts w:ascii="Arial" w:hAnsi="Arial" w:cs="Arial"/>
          <w:b/>
          <w:sz w:val="24"/>
          <w:szCs w:val="24"/>
        </w:rPr>
        <w:t>06 de Agosto de 2021</w:t>
      </w:r>
    </w:p>
    <w:p w:rsidR="005678D9" w:rsidRPr="005678D9" w:rsidRDefault="005678D9" w:rsidP="005678D9">
      <w:pPr>
        <w:jc w:val="center"/>
        <w:rPr>
          <w:rFonts w:ascii="Arial" w:hAnsi="Arial" w:cs="Arial"/>
          <w:b/>
          <w:sz w:val="24"/>
          <w:szCs w:val="24"/>
        </w:rPr>
      </w:pPr>
    </w:p>
    <w:p w:rsidR="005678D9" w:rsidRPr="005678D9" w:rsidRDefault="005678D9" w:rsidP="005678D9">
      <w:pPr>
        <w:jc w:val="center"/>
        <w:rPr>
          <w:rFonts w:ascii="Arial" w:hAnsi="Arial" w:cs="Arial"/>
          <w:b/>
          <w:sz w:val="24"/>
          <w:szCs w:val="24"/>
        </w:rPr>
      </w:pPr>
      <w:r w:rsidRPr="005678D9">
        <w:rPr>
          <w:rFonts w:ascii="Arial" w:hAnsi="Arial" w:cs="Arial"/>
          <w:b/>
          <w:sz w:val="24"/>
          <w:szCs w:val="24"/>
        </w:rPr>
        <w:t>APERTURA CONCESIÓN DE ESPACIO PARA TIENDA ESCOLAR SEDE PRINCIPAL,  AÑO 2021</w:t>
      </w:r>
    </w:p>
    <w:p w:rsidR="005678D9" w:rsidRPr="005678D9" w:rsidRDefault="005678D9" w:rsidP="005678D9">
      <w:pPr>
        <w:jc w:val="center"/>
        <w:rPr>
          <w:rFonts w:ascii="Arial" w:hAnsi="Arial" w:cs="Arial"/>
          <w:b/>
          <w:sz w:val="24"/>
          <w:szCs w:val="24"/>
        </w:rPr>
      </w:pPr>
    </w:p>
    <w:p w:rsidR="005678D9" w:rsidRPr="005678D9" w:rsidRDefault="005678D9" w:rsidP="005678D9">
      <w:pPr>
        <w:autoSpaceDE w:val="0"/>
        <w:autoSpaceDN w:val="0"/>
        <w:adjustRightInd w:val="0"/>
        <w:jc w:val="center"/>
        <w:rPr>
          <w:rFonts w:ascii="Arial" w:eastAsia="Calibri" w:hAnsi="Arial" w:cs="Arial"/>
          <w:b/>
          <w:sz w:val="24"/>
          <w:szCs w:val="24"/>
          <w:lang w:val="es-AR" w:eastAsia="es-AR"/>
        </w:rPr>
      </w:pPr>
      <w:r w:rsidRPr="005678D9">
        <w:rPr>
          <w:rFonts w:ascii="Arial" w:eastAsia="Calibri" w:hAnsi="Arial" w:cs="Arial"/>
          <w:b/>
          <w:sz w:val="24"/>
          <w:szCs w:val="24"/>
          <w:lang w:val="es-AR" w:eastAsia="es-AR"/>
        </w:rPr>
        <w:t>Por medio de la cual se da apertura al proceso para la concesión de espacio para el servicio de Tienda Escolar en la INSTITUCIÓN EDUCATIVA JAVIERA LONDOÑO del municipio de Medellín.</w:t>
      </w:r>
    </w:p>
    <w:p w:rsidR="005678D9" w:rsidRPr="005678D9" w:rsidRDefault="005678D9" w:rsidP="005678D9">
      <w:pPr>
        <w:autoSpaceDE w:val="0"/>
        <w:autoSpaceDN w:val="0"/>
        <w:adjustRightInd w:val="0"/>
        <w:jc w:val="center"/>
        <w:rPr>
          <w:rFonts w:ascii="Arial" w:eastAsia="Calibri" w:hAnsi="Arial" w:cs="Arial"/>
          <w:b/>
          <w:sz w:val="24"/>
          <w:szCs w:val="24"/>
          <w:lang w:val="es-AR" w:eastAsia="es-AR"/>
        </w:rPr>
      </w:pPr>
    </w:p>
    <w:p w:rsidR="005678D9" w:rsidRPr="005678D9" w:rsidRDefault="005678D9" w:rsidP="005678D9">
      <w:pPr>
        <w:numPr>
          <w:ilvl w:val="0"/>
          <w:numId w:val="3"/>
        </w:numPr>
        <w:tabs>
          <w:tab w:val="clear" w:pos="720"/>
          <w:tab w:val="left" w:pos="5670"/>
        </w:tabs>
        <w:spacing w:after="0"/>
        <w:ind w:left="426"/>
        <w:jc w:val="both"/>
        <w:rPr>
          <w:rFonts w:ascii="Arial" w:hAnsi="Arial" w:cs="Arial"/>
          <w:sz w:val="24"/>
          <w:szCs w:val="24"/>
        </w:rPr>
      </w:pPr>
      <w:r w:rsidRPr="005678D9">
        <w:rPr>
          <w:rFonts w:ascii="Arial" w:hAnsi="Arial" w:cs="Arial"/>
          <w:sz w:val="24"/>
          <w:szCs w:val="24"/>
        </w:rPr>
        <w:t>Que el Decreto 4791 de 2008 consagra en su artículo 6° literal 4: Responsabilidad de los Rectores: “Celebrar los contratos, suscribir los actos administrativos y ordenar los gastos con cargo a los recursos del Fondo de Servicios Educativos, de acuerdo con el flujo de caja y el plan operativo de la respectiva vigencia fiscal, previa disponibilidad presupuestal y de tesorería”.</w:t>
      </w:r>
    </w:p>
    <w:p w:rsidR="005678D9" w:rsidRPr="005678D9" w:rsidRDefault="005678D9" w:rsidP="005678D9">
      <w:pPr>
        <w:numPr>
          <w:ilvl w:val="0"/>
          <w:numId w:val="3"/>
        </w:numPr>
        <w:tabs>
          <w:tab w:val="clear" w:pos="720"/>
          <w:tab w:val="left" w:pos="5670"/>
        </w:tabs>
        <w:spacing w:after="0"/>
        <w:ind w:left="426"/>
        <w:jc w:val="both"/>
        <w:rPr>
          <w:rFonts w:ascii="Arial" w:hAnsi="Arial" w:cs="Arial"/>
          <w:sz w:val="24"/>
          <w:szCs w:val="24"/>
        </w:rPr>
      </w:pPr>
      <w:r w:rsidRPr="005678D9">
        <w:rPr>
          <w:rFonts w:ascii="Arial" w:hAnsi="Arial" w:cs="Arial"/>
          <w:sz w:val="24"/>
          <w:szCs w:val="24"/>
        </w:rPr>
        <w:t>Que de conformidad con el Decreto 4791 de 2008, corresponderá a la Rectoría adelantar el procedimiento de contratación para la utilización por parte de terceros de los bienes muebles o inmuebles dispuestos para el uso del establecimiento educativo.</w:t>
      </w:r>
    </w:p>
    <w:p w:rsidR="005678D9" w:rsidRPr="005678D9" w:rsidRDefault="005678D9" w:rsidP="005678D9">
      <w:pPr>
        <w:numPr>
          <w:ilvl w:val="0"/>
          <w:numId w:val="3"/>
        </w:numPr>
        <w:tabs>
          <w:tab w:val="clear" w:pos="720"/>
          <w:tab w:val="left" w:pos="5670"/>
        </w:tabs>
        <w:spacing w:after="0"/>
        <w:ind w:left="426"/>
        <w:jc w:val="both"/>
        <w:rPr>
          <w:rFonts w:ascii="Arial" w:hAnsi="Arial" w:cs="Arial"/>
          <w:sz w:val="24"/>
          <w:szCs w:val="24"/>
        </w:rPr>
      </w:pPr>
      <w:r w:rsidRPr="005678D9">
        <w:rPr>
          <w:rFonts w:ascii="Arial" w:hAnsi="Arial" w:cs="Arial"/>
          <w:sz w:val="24"/>
          <w:szCs w:val="24"/>
        </w:rPr>
        <w:t xml:space="preserve">Que la Tienda Escolar de la </w:t>
      </w:r>
      <w:r w:rsidRPr="005678D9">
        <w:rPr>
          <w:rFonts w:ascii="Arial" w:hAnsi="Arial" w:cs="Arial"/>
          <w:b/>
          <w:sz w:val="24"/>
          <w:szCs w:val="24"/>
        </w:rPr>
        <w:t>INSTITUCIÓN EDUCATIVA JAVIERA LONDOÑO</w:t>
      </w:r>
      <w:r w:rsidRPr="005678D9">
        <w:rPr>
          <w:rFonts w:ascii="Arial" w:hAnsi="Arial" w:cs="Arial"/>
          <w:sz w:val="24"/>
          <w:szCs w:val="24"/>
        </w:rPr>
        <w:t>, no es establecimiento comercial, sino servicio privado con destino a satisfacer las necesidades complementarias del Personal Directivo, Operativo, Docente y Alumnos durante la actividad escolar.</w:t>
      </w:r>
    </w:p>
    <w:p w:rsidR="005678D9" w:rsidRPr="005678D9" w:rsidRDefault="005678D9" w:rsidP="005678D9">
      <w:pPr>
        <w:pStyle w:val="Prrafodelista"/>
        <w:numPr>
          <w:ilvl w:val="0"/>
          <w:numId w:val="3"/>
        </w:numPr>
        <w:tabs>
          <w:tab w:val="clear" w:pos="720"/>
        </w:tabs>
        <w:spacing w:after="0"/>
        <w:ind w:left="426"/>
        <w:jc w:val="both"/>
        <w:rPr>
          <w:rFonts w:ascii="Arial" w:hAnsi="Arial" w:cs="Arial"/>
          <w:sz w:val="24"/>
          <w:szCs w:val="24"/>
        </w:rPr>
      </w:pPr>
      <w:r w:rsidRPr="005678D9">
        <w:rPr>
          <w:rFonts w:ascii="Arial" w:hAnsi="Arial" w:cs="Arial"/>
          <w:sz w:val="24"/>
          <w:szCs w:val="24"/>
        </w:rPr>
        <w:t>El proceso de contratación se fundamenta en lo estipulado en la Ley 715 de 2001 y Decreto nacional 4791 de 2008 y funciones específicas delimitadas en la Ley 115 de 1994</w:t>
      </w:r>
    </w:p>
    <w:p w:rsidR="005678D9" w:rsidRPr="005678D9" w:rsidRDefault="005678D9" w:rsidP="005678D9">
      <w:pPr>
        <w:pStyle w:val="Prrafodelista"/>
        <w:numPr>
          <w:ilvl w:val="0"/>
          <w:numId w:val="3"/>
        </w:numPr>
        <w:tabs>
          <w:tab w:val="clear" w:pos="720"/>
          <w:tab w:val="left" w:pos="2326"/>
          <w:tab w:val="center" w:pos="4845"/>
        </w:tabs>
        <w:spacing w:after="0"/>
        <w:ind w:left="426"/>
        <w:jc w:val="both"/>
        <w:rPr>
          <w:rFonts w:ascii="Arial" w:hAnsi="Arial" w:cs="Arial"/>
          <w:sz w:val="24"/>
          <w:szCs w:val="24"/>
        </w:rPr>
      </w:pPr>
      <w:r w:rsidRPr="005678D9">
        <w:rPr>
          <w:rFonts w:ascii="Arial" w:hAnsi="Arial" w:cs="Arial"/>
          <w:sz w:val="24"/>
          <w:szCs w:val="24"/>
        </w:rPr>
        <w:t>El Decreto 1510 del 2013, en el Artículo 2.1.1  reglamenta lo referente a Estudios Previos para la contratación.</w:t>
      </w:r>
    </w:p>
    <w:p w:rsidR="005678D9" w:rsidRPr="005678D9" w:rsidRDefault="005678D9" w:rsidP="005678D9">
      <w:pPr>
        <w:tabs>
          <w:tab w:val="left" w:pos="2326"/>
          <w:tab w:val="center" w:pos="4845"/>
        </w:tabs>
        <w:jc w:val="center"/>
        <w:rPr>
          <w:rFonts w:ascii="Arial" w:hAnsi="Arial" w:cs="Arial"/>
          <w:b/>
          <w:sz w:val="24"/>
          <w:szCs w:val="24"/>
        </w:rPr>
      </w:pPr>
    </w:p>
    <w:p w:rsidR="00A272C7" w:rsidRDefault="00A272C7" w:rsidP="005678D9">
      <w:pPr>
        <w:tabs>
          <w:tab w:val="left" w:pos="2326"/>
          <w:tab w:val="center" w:pos="4845"/>
        </w:tabs>
        <w:jc w:val="center"/>
        <w:rPr>
          <w:rFonts w:ascii="Arial" w:hAnsi="Arial" w:cs="Arial"/>
          <w:b/>
          <w:sz w:val="24"/>
          <w:szCs w:val="24"/>
        </w:rPr>
      </w:pPr>
    </w:p>
    <w:p w:rsidR="00A272C7" w:rsidRDefault="00A272C7" w:rsidP="005678D9">
      <w:pPr>
        <w:tabs>
          <w:tab w:val="left" w:pos="2326"/>
          <w:tab w:val="center" w:pos="4845"/>
        </w:tabs>
        <w:jc w:val="center"/>
        <w:rPr>
          <w:rFonts w:ascii="Arial" w:hAnsi="Arial" w:cs="Arial"/>
          <w:b/>
          <w:sz w:val="24"/>
          <w:szCs w:val="24"/>
        </w:rPr>
      </w:pPr>
    </w:p>
    <w:p w:rsidR="00A272C7" w:rsidRDefault="00A272C7" w:rsidP="005678D9">
      <w:pPr>
        <w:tabs>
          <w:tab w:val="left" w:pos="2326"/>
          <w:tab w:val="center" w:pos="4845"/>
        </w:tabs>
        <w:jc w:val="center"/>
        <w:rPr>
          <w:rFonts w:ascii="Arial" w:hAnsi="Arial" w:cs="Arial"/>
          <w:b/>
          <w:sz w:val="24"/>
          <w:szCs w:val="24"/>
        </w:rPr>
      </w:pPr>
    </w:p>
    <w:p w:rsidR="005678D9" w:rsidRPr="005678D9" w:rsidRDefault="005678D9" w:rsidP="005678D9">
      <w:pPr>
        <w:tabs>
          <w:tab w:val="left" w:pos="2326"/>
          <w:tab w:val="center" w:pos="4845"/>
        </w:tabs>
        <w:jc w:val="center"/>
        <w:rPr>
          <w:rFonts w:ascii="Arial" w:hAnsi="Arial" w:cs="Arial"/>
          <w:b/>
          <w:sz w:val="24"/>
          <w:szCs w:val="24"/>
        </w:rPr>
      </w:pPr>
      <w:r w:rsidRPr="005678D9">
        <w:rPr>
          <w:rFonts w:ascii="Arial" w:hAnsi="Arial" w:cs="Arial"/>
          <w:b/>
          <w:sz w:val="24"/>
          <w:szCs w:val="24"/>
        </w:rPr>
        <w:t>POR LO ANTERIOR, RESUELVE:</w:t>
      </w:r>
    </w:p>
    <w:p w:rsid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1.</w:t>
      </w:r>
      <w:r w:rsidRPr="005678D9">
        <w:rPr>
          <w:rFonts w:ascii="Arial" w:hAnsi="Arial" w:cs="Arial"/>
          <w:sz w:val="24"/>
          <w:szCs w:val="24"/>
        </w:rPr>
        <w:t xml:space="preserve"> Iniciar el proceso de apertura para la selección del CONCEDENTE que prestará el servicio de Tienda Escolar en el establecimiento para el año escolar 2021. Según el siguiente cronograma:</w:t>
      </w:r>
    </w:p>
    <w:p w:rsidR="00A272C7" w:rsidRPr="005678D9" w:rsidRDefault="00A272C7" w:rsidP="005678D9">
      <w:pPr>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Fecha de apertura de la convocatoria: </w:t>
      </w:r>
      <w:r w:rsidRPr="005678D9">
        <w:rPr>
          <w:rFonts w:ascii="Arial" w:hAnsi="Arial" w:cs="Arial"/>
          <w:b/>
          <w:sz w:val="24"/>
          <w:szCs w:val="24"/>
        </w:rPr>
        <w:t xml:space="preserve">06 de Agosto  a las 10:00 a.m. </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b/>
          <w:sz w:val="24"/>
          <w:szCs w:val="24"/>
        </w:rPr>
      </w:pPr>
      <w:r w:rsidRPr="005678D9">
        <w:rPr>
          <w:rFonts w:ascii="Arial" w:hAnsi="Arial" w:cs="Arial"/>
          <w:sz w:val="24"/>
          <w:szCs w:val="24"/>
        </w:rPr>
        <w:t xml:space="preserve">Fecha de cierre: </w:t>
      </w:r>
      <w:r w:rsidRPr="005678D9">
        <w:rPr>
          <w:rFonts w:ascii="Arial" w:hAnsi="Arial" w:cs="Arial"/>
          <w:b/>
          <w:sz w:val="24"/>
          <w:szCs w:val="24"/>
        </w:rPr>
        <w:t>13 de Agosto a las 10:00 a.m.</w:t>
      </w:r>
    </w:p>
    <w:p w:rsidR="005678D9" w:rsidRPr="005678D9" w:rsidRDefault="005678D9" w:rsidP="005678D9">
      <w:pPr>
        <w:pStyle w:val="Prrafodelista"/>
        <w:tabs>
          <w:tab w:val="left" w:pos="709"/>
          <w:tab w:val="left" w:pos="5670"/>
        </w:tabs>
        <w:jc w:val="both"/>
        <w:rPr>
          <w:rFonts w:ascii="Arial" w:hAnsi="Arial" w:cs="Arial"/>
          <w:b/>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Pliego de condiciones: </w:t>
      </w:r>
      <w:r w:rsidRPr="005678D9">
        <w:rPr>
          <w:rFonts w:ascii="Arial" w:hAnsi="Arial" w:cs="Arial"/>
          <w:b/>
          <w:sz w:val="24"/>
          <w:szCs w:val="24"/>
        </w:rPr>
        <w:t>Se entregará en la Papelería de la sede principal también estará en la página web de la Institución Educativa.</w:t>
      </w:r>
    </w:p>
    <w:p w:rsidR="005678D9" w:rsidRPr="005678D9" w:rsidRDefault="005678D9" w:rsidP="005678D9">
      <w:pPr>
        <w:pStyle w:val="Prrafodelista"/>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Entrega de Propuestas: </w:t>
      </w:r>
      <w:r w:rsidRPr="005678D9">
        <w:rPr>
          <w:rFonts w:ascii="Arial" w:hAnsi="Arial" w:cs="Arial"/>
          <w:b/>
          <w:sz w:val="24"/>
          <w:szCs w:val="24"/>
        </w:rPr>
        <w:t>Desde el 06 de Agosto hasta el 13 de Agosto de 2021 entre las 10:00 a.m. a 12:00 m. y las 2:00 p.m. a 4:00 p.m. en la  Secretaría sede principal,  en sobre cerrado. Solo días hábiles.</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b/>
          <w:sz w:val="24"/>
          <w:szCs w:val="24"/>
        </w:rPr>
      </w:pPr>
      <w:r w:rsidRPr="005678D9">
        <w:rPr>
          <w:rFonts w:ascii="Arial" w:hAnsi="Arial" w:cs="Arial"/>
          <w:sz w:val="24"/>
          <w:szCs w:val="24"/>
        </w:rPr>
        <w:t xml:space="preserve">Apertura de sobres: </w:t>
      </w:r>
      <w:r w:rsidRPr="005678D9">
        <w:rPr>
          <w:rFonts w:ascii="Arial" w:hAnsi="Arial" w:cs="Arial"/>
          <w:b/>
          <w:sz w:val="24"/>
          <w:szCs w:val="24"/>
        </w:rPr>
        <w:t>18 de Agosto a las 11:00 a.m. en Consejo Directivo.</w:t>
      </w: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Evaluación de Adjudicación: </w:t>
      </w:r>
      <w:r w:rsidRPr="005678D9">
        <w:rPr>
          <w:rFonts w:ascii="Arial" w:hAnsi="Arial" w:cs="Arial"/>
          <w:b/>
          <w:sz w:val="24"/>
          <w:szCs w:val="24"/>
        </w:rPr>
        <w:t>18 de Agosto a las 12:00 m.</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Notificación de adjudicación: </w:t>
      </w:r>
      <w:r w:rsidRPr="005678D9">
        <w:rPr>
          <w:rFonts w:ascii="Arial" w:hAnsi="Arial" w:cs="Arial"/>
          <w:b/>
          <w:sz w:val="24"/>
          <w:szCs w:val="24"/>
        </w:rPr>
        <w:t>18 de Agosto a las 2:00 p.m.</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Observaciones de los proponentes: </w:t>
      </w:r>
      <w:r w:rsidRPr="005678D9">
        <w:rPr>
          <w:rFonts w:ascii="Arial" w:hAnsi="Arial" w:cs="Arial"/>
          <w:b/>
          <w:sz w:val="24"/>
          <w:szCs w:val="24"/>
        </w:rPr>
        <w:t>19 de Agosto a la 1:00 p.m.</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Respuesta a observaciones de los proponentes: </w:t>
      </w:r>
      <w:r w:rsidRPr="005678D9">
        <w:rPr>
          <w:rFonts w:ascii="Arial" w:hAnsi="Arial" w:cs="Arial"/>
          <w:b/>
          <w:sz w:val="24"/>
          <w:szCs w:val="24"/>
        </w:rPr>
        <w:t>el</w:t>
      </w:r>
      <w:r w:rsidRPr="005678D9">
        <w:rPr>
          <w:rFonts w:ascii="Arial" w:hAnsi="Arial" w:cs="Arial"/>
          <w:sz w:val="24"/>
          <w:szCs w:val="24"/>
        </w:rPr>
        <w:t xml:space="preserve"> </w:t>
      </w:r>
      <w:r w:rsidRPr="005678D9">
        <w:rPr>
          <w:rFonts w:ascii="Arial" w:hAnsi="Arial" w:cs="Arial"/>
          <w:b/>
          <w:sz w:val="24"/>
          <w:szCs w:val="24"/>
        </w:rPr>
        <w:t xml:space="preserve">20 de Agosto a las 1:00 p.m. </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Firma de contrato: </w:t>
      </w:r>
      <w:r w:rsidRPr="005678D9">
        <w:rPr>
          <w:rFonts w:ascii="Arial" w:hAnsi="Arial" w:cs="Arial"/>
          <w:b/>
          <w:sz w:val="24"/>
          <w:szCs w:val="24"/>
        </w:rPr>
        <w:t>Agosto 23 a las 8:00 am</w:t>
      </w:r>
    </w:p>
    <w:p w:rsidR="005678D9" w:rsidRPr="005678D9" w:rsidRDefault="005678D9" w:rsidP="005678D9">
      <w:pPr>
        <w:pStyle w:val="Prrafodelista"/>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2.</w:t>
      </w:r>
      <w:r w:rsidRPr="005678D9">
        <w:rPr>
          <w:rFonts w:ascii="Arial" w:hAnsi="Arial" w:cs="Arial"/>
          <w:sz w:val="24"/>
          <w:szCs w:val="24"/>
        </w:rPr>
        <w:t xml:space="preserve"> El servicio de Tienda Escolar se prestará entre el 23 de Agosto y el 30 de Noviembre  del 2021.</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widowControl w:val="0"/>
        <w:autoSpaceDE w:val="0"/>
        <w:autoSpaceDN w:val="0"/>
        <w:adjustRightInd w:val="0"/>
        <w:mirrorIndents/>
        <w:jc w:val="both"/>
        <w:rPr>
          <w:rFonts w:ascii="Arial" w:hAnsi="Arial" w:cs="Arial"/>
          <w:spacing w:val="-7"/>
          <w:sz w:val="24"/>
          <w:szCs w:val="24"/>
          <w:lang w:val="es-ES_tradnl" w:eastAsia="es-AR"/>
        </w:rPr>
      </w:pPr>
      <w:r w:rsidRPr="005678D9">
        <w:rPr>
          <w:rFonts w:ascii="Arial" w:hAnsi="Arial" w:cs="Arial"/>
          <w:b/>
          <w:sz w:val="24"/>
          <w:szCs w:val="24"/>
          <w:lang w:eastAsia="es-AR"/>
        </w:rPr>
        <w:lastRenderedPageBreak/>
        <w:t>ARTÍCULO 3.</w:t>
      </w:r>
      <w:r w:rsidRPr="005678D9">
        <w:rPr>
          <w:rFonts w:ascii="Arial" w:hAnsi="Arial" w:cs="Arial"/>
          <w:sz w:val="24"/>
          <w:szCs w:val="24"/>
          <w:lang w:eastAsia="es-AR"/>
        </w:rPr>
        <w:t xml:space="preserve"> </w:t>
      </w:r>
      <w:r w:rsidRPr="005678D9">
        <w:rPr>
          <w:rFonts w:ascii="Arial" w:hAnsi="Arial" w:cs="Arial"/>
          <w:iCs/>
          <w:sz w:val="24"/>
          <w:szCs w:val="24"/>
          <w:lang w:eastAsia="es-AR"/>
        </w:rPr>
        <w:t>La Tienda de la INSTITUCIÓN EDUCATIVA JAVIERA LONDOÑO,  está ubicada</w:t>
      </w:r>
      <w:r w:rsidRPr="005678D9">
        <w:rPr>
          <w:rFonts w:ascii="Arial" w:hAnsi="Arial" w:cs="Arial"/>
          <w:spacing w:val="-7"/>
          <w:sz w:val="24"/>
          <w:szCs w:val="24"/>
          <w:lang w:val="es-ES_tradnl" w:eastAsia="es-AR"/>
        </w:rPr>
        <w:t xml:space="preserve"> en la Calle 53 N° 40-65 </w:t>
      </w:r>
    </w:p>
    <w:p w:rsidR="00A272C7" w:rsidRDefault="00A272C7" w:rsidP="005678D9">
      <w:pPr>
        <w:widowControl w:val="0"/>
        <w:autoSpaceDE w:val="0"/>
        <w:autoSpaceDN w:val="0"/>
        <w:adjustRightInd w:val="0"/>
        <w:mirrorIndents/>
        <w:jc w:val="both"/>
        <w:rPr>
          <w:rFonts w:ascii="Arial" w:hAnsi="Arial" w:cs="Arial"/>
          <w:b/>
          <w:iCs/>
          <w:sz w:val="24"/>
          <w:szCs w:val="24"/>
          <w:lang w:val="es-MX"/>
        </w:rPr>
      </w:pPr>
    </w:p>
    <w:p w:rsidR="005678D9" w:rsidRPr="005678D9" w:rsidRDefault="005678D9" w:rsidP="005678D9">
      <w:pPr>
        <w:widowControl w:val="0"/>
        <w:autoSpaceDE w:val="0"/>
        <w:autoSpaceDN w:val="0"/>
        <w:adjustRightInd w:val="0"/>
        <w:mirrorIndents/>
        <w:jc w:val="both"/>
        <w:rPr>
          <w:rFonts w:ascii="Arial" w:hAnsi="Arial" w:cs="Arial"/>
          <w:b/>
          <w:sz w:val="24"/>
          <w:szCs w:val="24"/>
          <w:lang w:val="es-MX"/>
        </w:rPr>
      </w:pPr>
      <w:r w:rsidRPr="005678D9">
        <w:rPr>
          <w:rFonts w:ascii="Arial" w:hAnsi="Arial" w:cs="Arial"/>
          <w:b/>
          <w:iCs/>
          <w:sz w:val="24"/>
          <w:szCs w:val="24"/>
          <w:lang w:val="es-MX"/>
        </w:rPr>
        <w:t>ARTÍCULO 4.</w:t>
      </w:r>
      <w:r w:rsidRPr="005678D9">
        <w:rPr>
          <w:rFonts w:ascii="Arial" w:hAnsi="Arial" w:cs="Arial"/>
          <w:i/>
          <w:iCs/>
          <w:sz w:val="24"/>
          <w:szCs w:val="24"/>
          <w:lang w:val="es-MX"/>
        </w:rPr>
        <w:t xml:space="preserve">  </w:t>
      </w:r>
      <w:r w:rsidRPr="005678D9">
        <w:rPr>
          <w:rFonts w:ascii="Arial" w:hAnsi="Arial" w:cs="Arial"/>
          <w:b/>
          <w:sz w:val="24"/>
          <w:szCs w:val="24"/>
          <w:lang w:val="es-MX"/>
        </w:rPr>
        <w:t xml:space="preserve">VALOR MINIMO Y MÁXIMO MENSUAL DEL CONTRATO A CELEBRAR: </w:t>
      </w:r>
    </w:p>
    <w:p w:rsidR="00A272C7" w:rsidRDefault="00A272C7" w:rsidP="005678D9">
      <w:pPr>
        <w:mirrorIndents/>
        <w:jc w:val="both"/>
        <w:rPr>
          <w:rFonts w:ascii="Arial" w:hAnsi="Arial" w:cs="Arial"/>
          <w:b/>
          <w:sz w:val="24"/>
          <w:szCs w:val="24"/>
          <w:lang w:val="es-MX"/>
        </w:rPr>
      </w:pPr>
    </w:p>
    <w:p w:rsidR="005678D9" w:rsidRPr="005678D9" w:rsidRDefault="005678D9" w:rsidP="005678D9">
      <w:pPr>
        <w:mirrorIndents/>
        <w:jc w:val="both"/>
        <w:rPr>
          <w:rFonts w:ascii="Arial" w:hAnsi="Arial" w:cs="Arial"/>
          <w:sz w:val="24"/>
          <w:szCs w:val="24"/>
          <w:lang w:val="es-MX"/>
        </w:rPr>
      </w:pPr>
      <w:r w:rsidRPr="005678D9">
        <w:rPr>
          <w:rFonts w:ascii="Arial" w:hAnsi="Arial" w:cs="Arial"/>
          <w:b/>
          <w:sz w:val="24"/>
          <w:szCs w:val="24"/>
          <w:lang w:val="es-MX"/>
        </w:rPr>
        <w:t>SEDE 1: Valor mínimo de  $1.000.000 y máximo de $1.100.000</w:t>
      </w:r>
    </w:p>
    <w:p w:rsidR="005678D9" w:rsidRPr="005678D9" w:rsidRDefault="005678D9" w:rsidP="005678D9">
      <w:pPr>
        <w:mirrorIndents/>
        <w:jc w:val="both"/>
        <w:rPr>
          <w:rFonts w:ascii="Arial" w:hAnsi="Arial" w:cs="Arial"/>
          <w:bCs/>
          <w:sz w:val="24"/>
          <w:szCs w:val="24"/>
          <w:lang w:val="es-MX"/>
        </w:rPr>
      </w:pPr>
      <w:r w:rsidRPr="005678D9">
        <w:rPr>
          <w:rFonts w:ascii="Arial" w:hAnsi="Arial" w:cs="Arial"/>
          <w:bCs/>
          <w:sz w:val="24"/>
          <w:szCs w:val="24"/>
          <w:lang w:val="es-MX"/>
        </w:rPr>
        <w:t>Los valores indicados se ajustan al análisis de costos realizado y aprobado por la dependencia de Servicios Generales de la Secretaria de Educación de Medellín.</w:t>
      </w:r>
    </w:p>
    <w:p w:rsidR="005678D9" w:rsidRPr="005678D9" w:rsidRDefault="005678D9" w:rsidP="005678D9">
      <w:pPr>
        <w:mirrorIndents/>
        <w:jc w:val="both"/>
        <w:rPr>
          <w:rFonts w:ascii="Arial" w:hAnsi="Arial" w:cs="Arial"/>
          <w:bCs/>
          <w:sz w:val="24"/>
          <w:szCs w:val="24"/>
          <w:lang w:val="es-MX"/>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5.</w:t>
      </w:r>
      <w:r w:rsidRPr="005678D9">
        <w:rPr>
          <w:rFonts w:ascii="Arial" w:hAnsi="Arial" w:cs="Arial"/>
          <w:sz w:val="24"/>
          <w:szCs w:val="24"/>
        </w:rPr>
        <w:t xml:space="preserve"> Los bienes muebles de los locales serán entregados al adjudicatario bajo inventario por la Rectoría del plantel</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6.</w:t>
      </w:r>
      <w:r w:rsidRPr="005678D9">
        <w:rPr>
          <w:rFonts w:ascii="Arial" w:hAnsi="Arial" w:cs="Arial"/>
          <w:sz w:val="24"/>
          <w:szCs w:val="24"/>
        </w:rPr>
        <w:t xml:space="preserve"> La Tienda Escolar se adjudicará, mediante convocatoria y acta de adjudicación aprobada y firmada por Rectoría.</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7.</w:t>
      </w:r>
      <w:r w:rsidRPr="005678D9">
        <w:rPr>
          <w:rFonts w:ascii="Arial" w:hAnsi="Arial" w:cs="Arial"/>
          <w:sz w:val="24"/>
          <w:szCs w:val="24"/>
        </w:rPr>
        <w:t xml:space="preserve"> El  adjudicatario debe ofrecer un servicio de buena calidad y a menor costo del comercio local.</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8.</w:t>
      </w:r>
      <w:r w:rsidRPr="005678D9">
        <w:rPr>
          <w:rFonts w:ascii="Arial" w:hAnsi="Arial" w:cs="Arial"/>
          <w:sz w:val="24"/>
          <w:szCs w:val="24"/>
        </w:rPr>
        <w:t xml:space="preserve"> La Rectoría del establecimiento tendrá la facultad en representación del Consejo Directivo de acceso a las instalaciones de los locales con el fin de verificar los precios, lo cual hará en presencia del adjudicatario.</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9.</w:t>
      </w:r>
      <w:r w:rsidRPr="005678D9">
        <w:rPr>
          <w:rFonts w:ascii="Arial" w:hAnsi="Arial" w:cs="Arial"/>
          <w:sz w:val="24"/>
          <w:szCs w:val="24"/>
        </w:rPr>
        <w:t xml:space="preserve"> El adjudicatario quien será el mismo administrador, permanecerá en el local mientras se esté prestando el servicio, de lo contrario deberá presentar una comunicación por escrito justificando su ausencia.</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10.</w:t>
      </w:r>
      <w:r w:rsidRPr="005678D9">
        <w:rPr>
          <w:rFonts w:ascii="Arial" w:hAnsi="Arial" w:cs="Arial"/>
          <w:sz w:val="24"/>
          <w:szCs w:val="24"/>
        </w:rPr>
        <w:t xml:space="preserve"> </w:t>
      </w:r>
      <w:r w:rsidRPr="005678D9">
        <w:rPr>
          <w:rFonts w:ascii="Arial" w:hAnsi="Arial" w:cs="Arial"/>
          <w:b/>
          <w:sz w:val="24"/>
          <w:szCs w:val="24"/>
        </w:rPr>
        <w:t xml:space="preserve">LIMITACIONES, PROHIBICIONES Y OBLIGACIONES. </w:t>
      </w:r>
      <w:r w:rsidRPr="005678D9">
        <w:rPr>
          <w:rFonts w:ascii="Arial" w:hAnsi="Arial" w:cs="Arial"/>
          <w:sz w:val="24"/>
          <w:szCs w:val="24"/>
        </w:rPr>
        <w:t>El servicio de la Tienda estará sujeto a las siguientes limitaciones, prohibiciones y obligaciones:</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pStyle w:val="Default"/>
        <w:numPr>
          <w:ilvl w:val="0"/>
          <w:numId w:val="4"/>
        </w:numPr>
        <w:spacing w:after="43" w:line="276" w:lineRule="auto"/>
        <w:jc w:val="both"/>
        <w:rPr>
          <w:color w:val="auto"/>
        </w:rPr>
      </w:pPr>
      <w:r w:rsidRPr="005678D9">
        <w:rPr>
          <w:color w:val="auto"/>
        </w:rPr>
        <w:t xml:space="preserve">Almacenar y expender bebidas embriagantes, cigarrillo, bebidas energizantes y además sustancias cuya venta está prohibido por la Ley para menores de edad. </w:t>
      </w:r>
    </w:p>
    <w:p w:rsidR="005678D9" w:rsidRPr="005678D9" w:rsidRDefault="005678D9" w:rsidP="005678D9">
      <w:pPr>
        <w:tabs>
          <w:tab w:val="left" w:pos="709"/>
          <w:tab w:val="left" w:pos="5670"/>
        </w:tabs>
        <w:ind w:left="360"/>
        <w:jc w:val="both"/>
        <w:rPr>
          <w:rFonts w:ascii="Arial" w:hAnsi="Arial" w:cs="Arial"/>
          <w:sz w:val="24"/>
          <w:szCs w:val="24"/>
        </w:rPr>
      </w:pPr>
    </w:p>
    <w:p w:rsidR="005678D9" w:rsidRPr="005678D9" w:rsidRDefault="005678D9" w:rsidP="005678D9">
      <w:pPr>
        <w:pStyle w:val="Default"/>
        <w:numPr>
          <w:ilvl w:val="0"/>
          <w:numId w:val="4"/>
        </w:numPr>
        <w:spacing w:after="43" w:line="276" w:lineRule="auto"/>
        <w:jc w:val="both"/>
        <w:rPr>
          <w:color w:val="auto"/>
        </w:rPr>
      </w:pPr>
      <w:r w:rsidRPr="005678D9">
        <w:rPr>
          <w:color w:val="auto"/>
        </w:rPr>
        <w:t xml:space="preserve">Vender sus productos a estudiantes en horarios diferentes a los descansos, sin autorización expresa de algún directivo. </w:t>
      </w:r>
    </w:p>
    <w:p w:rsidR="005678D9" w:rsidRPr="005678D9" w:rsidRDefault="005678D9" w:rsidP="005678D9">
      <w:pPr>
        <w:tabs>
          <w:tab w:val="left" w:pos="709"/>
          <w:tab w:val="left" w:pos="5670"/>
        </w:tabs>
        <w:ind w:left="360"/>
        <w:jc w:val="both"/>
        <w:rPr>
          <w:rFonts w:ascii="Arial" w:hAnsi="Arial" w:cs="Arial"/>
          <w:sz w:val="24"/>
          <w:szCs w:val="24"/>
        </w:rPr>
      </w:pPr>
    </w:p>
    <w:p w:rsidR="005678D9" w:rsidRPr="005678D9" w:rsidRDefault="005678D9" w:rsidP="005678D9">
      <w:pPr>
        <w:numPr>
          <w:ilvl w:val="0"/>
          <w:numId w:val="4"/>
        </w:numPr>
        <w:tabs>
          <w:tab w:val="left" w:pos="709"/>
          <w:tab w:val="left" w:pos="5670"/>
        </w:tabs>
        <w:spacing w:after="0"/>
        <w:jc w:val="both"/>
        <w:rPr>
          <w:rFonts w:ascii="Arial" w:hAnsi="Arial" w:cs="Arial"/>
          <w:sz w:val="24"/>
          <w:szCs w:val="24"/>
        </w:rPr>
      </w:pPr>
      <w:r w:rsidRPr="005678D9">
        <w:rPr>
          <w:rFonts w:ascii="Arial" w:hAnsi="Arial" w:cs="Arial"/>
          <w:sz w:val="24"/>
          <w:szCs w:val="24"/>
        </w:rPr>
        <w:t>Alterar precios, sin previa autorización de la Rectoría del establecimiento.</w:t>
      </w:r>
    </w:p>
    <w:p w:rsidR="005678D9" w:rsidRPr="005678D9" w:rsidRDefault="005678D9" w:rsidP="005678D9">
      <w:pPr>
        <w:tabs>
          <w:tab w:val="left" w:pos="709"/>
          <w:tab w:val="left" w:pos="5670"/>
        </w:tabs>
        <w:ind w:left="360"/>
        <w:jc w:val="both"/>
        <w:rPr>
          <w:rFonts w:ascii="Arial" w:hAnsi="Arial" w:cs="Arial"/>
          <w:sz w:val="24"/>
          <w:szCs w:val="24"/>
        </w:rPr>
      </w:pPr>
    </w:p>
    <w:p w:rsidR="005678D9" w:rsidRPr="005678D9" w:rsidRDefault="005678D9" w:rsidP="005678D9">
      <w:pPr>
        <w:numPr>
          <w:ilvl w:val="0"/>
          <w:numId w:val="4"/>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Abrir la Tienda Escolar los días en que el plantel educativo no esté laborando, salvo autorización escrita por Rectoría. </w:t>
      </w:r>
    </w:p>
    <w:p w:rsidR="005678D9" w:rsidRPr="005678D9" w:rsidRDefault="005678D9" w:rsidP="005678D9">
      <w:pPr>
        <w:tabs>
          <w:tab w:val="left" w:pos="709"/>
          <w:tab w:val="left" w:pos="5670"/>
        </w:tabs>
        <w:ind w:left="360"/>
        <w:jc w:val="both"/>
        <w:rPr>
          <w:rFonts w:ascii="Arial" w:hAnsi="Arial" w:cs="Arial"/>
          <w:sz w:val="24"/>
          <w:szCs w:val="24"/>
        </w:rPr>
      </w:pPr>
    </w:p>
    <w:p w:rsidR="005678D9" w:rsidRPr="005678D9" w:rsidRDefault="005678D9" w:rsidP="005678D9">
      <w:pPr>
        <w:pStyle w:val="Prrafodelista"/>
        <w:numPr>
          <w:ilvl w:val="0"/>
          <w:numId w:val="4"/>
        </w:numPr>
        <w:spacing w:after="0" w:line="240" w:lineRule="auto"/>
        <w:rPr>
          <w:rFonts w:ascii="Arial" w:hAnsi="Arial" w:cs="Arial"/>
          <w:sz w:val="24"/>
          <w:szCs w:val="24"/>
        </w:rPr>
      </w:pPr>
      <w:r w:rsidRPr="005678D9">
        <w:rPr>
          <w:rFonts w:ascii="Arial" w:hAnsi="Arial" w:cs="Arial"/>
          <w:sz w:val="24"/>
          <w:szCs w:val="24"/>
        </w:rPr>
        <w:t xml:space="preserve">Admitir estudiantes, docentes o cualquier otro empleado de la Institución Educativa dentro del local o proveedores no identificados y autorizados. </w:t>
      </w:r>
    </w:p>
    <w:p w:rsidR="005678D9" w:rsidRPr="005678D9" w:rsidRDefault="005678D9" w:rsidP="005678D9">
      <w:pPr>
        <w:tabs>
          <w:tab w:val="left" w:pos="709"/>
          <w:tab w:val="left" w:pos="5670"/>
        </w:tabs>
        <w:ind w:left="360"/>
        <w:jc w:val="both"/>
        <w:rPr>
          <w:rFonts w:ascii="Arial" w:hAnsi="Arial" w:cs="Arial"/>
          <w:sz w:val="24"/>
          <w:szCs w:val="24"/>
        </w:rPr>
      </w:pPr>
    </w:p>
    <w:p w:rsidR="005678D9" w:rsidRPr="005678D9" w:rsidRDefault="005678D9" w:rsidP="005678D9">
      <w:pPr>
        <w:numPr>
          <w:ilvl w:val="0"/>
          <w:numId w:val="4"/>
        </w:numPr>
        <w:tabs>
          <w:tab w:val="left" w:pos="709"/>
          <w:tab w:val="left" w:pos="5670"/>
        </w:tabs>
        <w:spacing w:after="0"/>
        <w:jc w:val="both"/>
        <w:rPr>
          <w:rFonts w:ascii="Arial" w:hAnsi="Arial" w:cs="Arial"/>
          <w:sz w:val="24"/>
          <w:szCs w:val="24"/>
        </w:rPr>
      </w:pPr>
      <w:r w:rsidRPr="005678D9">
        <w:rPr>
          <w:rFonts w:ascii="Arial" w:hAnsi="Arial" w:cs="Arial"/>
          <w:sz w:val="24"/>
          <w:szCs w:val="24"/>
        </w:rPr>
        <w:t>El adjudicatario no podrá arrendar o subarrendar, como tampoco efectuar reformas y mejoras al local, salvo previa autorización de la.</w:t>
      </w:r>
    </w:p>
    <w:p w:rsidR="005678D9" w:rsidRPr="005678D9" w:rsidRDefault="005678D9" w:rsidP="005678D9">
      <w:pPr>
        <w:tabs>
          <w:tab w:val="left" w:pos="709"/>
          <w:tab w:val="left" w:pos="5670"/>
        </w:tabs>
        <w:ind w:left="360"/>
        <w:jc w:val="both"/>
        <w:rPr>
          <w:rFonts w:ascii="Arial" w:hAnsi="Arial" w:cs="Arial"/>
          <w:sz w:val="24"/>
          <w:szCs w:val="24"/>
        </w:rPr>
      </w:pPr>
    </w:p>
    <w:p w:rsidR="005678D9" w:rsidRPr="005678D9" w:rsidRDefault="005678D9" w:rsidP="005678D9">
      <w:pPr>
        <w:numPr>
          <w:ilvl w:val="0"/>
          <w:numId w:val="4"/>
        </w:numPr>
        <w:tabs>
          <w:tab w:val="left" w:pos="709"/>
          <w:tab w:val="left" w:pos="5670"/>
        </w:tabs>
        <w:spacing w:after="0"/>
        <w:jc w:val="both"/>
        <w:rPr>
          <w:rFonts w:ascii="Arial" w:hAnsi="Arial" w:cs="Arial"/>
          <w:sz w:val="24"/>
          <w:szCs w:val="24"/>
        </w:rPr>
      </w:pPr>
      <w:r w:rsidRPr="005678D9">
        <w:rPr>
          <w:rFonts w:ascii="Arial" w:hAnsi="Arial" w:cs="Arial"/>
          <w:sz w:val="24"/>
          <w:szCs w:val="24"/>
        </w:rPr>
        <w:t>El adjudicatario no podrá utilizar las instalaciones del local para pernoctar.</w:t>
      </w:r>
    </w:p>
    <w:p w:rsidR="005678D9" w:rsidRPr="005678D9" w:rsidRDefault="005678D9" w:rsidP="005678D9">
      <w:pPr>
        <w:tabs>
          <w:tab w:val="left" w:pos="709"/>
          <w:tab w:val="left" w:pos="5670"/>
        </w:tabs>
        <w:ind w:left="360"/>
        <w:jc w:val="both"/>
        <w:rPr>
          <w:rFonts w:ascii="Arial" w:hAnsi="Arial" w:cs="Arial"/>
          <w:sz w:val="24"/>
          <w:szCs w:val="24"/>
        </w:rPr>
      </w:pPr>
    </w:p>
    <w:p w:rsidR="005678D9" w:rsidRPr="005678D9" w:rsidRDefault="005678D9" w:rsidP="005678D9">
      <w:pPr>
        <w:numPr>
          <w:ilvl w:val="0"/>
          <w:numId w:val="4"/>
        </w:numPr>
        <w:tabs>
          <w:tab w:val="left" w:pos="709"/>
          <w:tab w:val="left" w:pos="5670"/>
        </w:tabs>
        <w:spacing w:after="0"/>
        <w:jc w:val="both"/>
        <w:rPr>
          <w:rFonts w:ascii="Arial" w:hAnsi="Arial" w:cs="Arial"/>
          <w:sz w:val="24"/>
          <w:szCs w:val="24"/>
        </w:rPr>
      </w:pPr>
      <w:r w:rsidRPr="005678D9">
        <w:rPr>
          <w:rFonts w:ascii="Arial" w:hAnsi="Arial" w:cs="Arial"/>
          <w:sz w:val="24"/>
          <w:szCs w:val="24"/>
        </w:rPr>
        <w:t>Los daños ocasionados a los enseres del inventario entregado para el funcionamiento de la misma, correrán por cuenta del adjudicatario, los cuales deben devolverse a más tardar el día 6 de diciembre de la misma vigencia y bajo estricto inventario.</w:t>
      </w:r>
    </w:p>
    <w:p w:rsidR="005678D9" w:rsidRPr="005678D9" w:rsidRDefault="005678D9" w:rsidP="005678D9">
      <w:pPr>
        <w:pStyle w:val="Prrafodelista"/>
        <w:rPr>
          <w:rFonts w:ascii="Arial" w:hAnsi="Arial" w:cs="Arial"/>
          <w:sz w:val="24"/>
          <w:szCs w:val="24"/>
        </w:rPr>
      </w:pPr>
    </w:p>
    <w:p w:rsidR="005678D9" w:rsidRPr="005678D9" w:rsidRDefault="005678D9" w:rsidP="005678D9">
      <w:pPr>
        <w:tabs>
          <w:tab w:val="left" w:pos="709"/>
          <w:tab w:val="left" w:pos="5670"/>
        </w:tabs>
        <w:ind w:left="360"/>
        <w:jc w:val="both"/>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lastRenderedPageBreak/>
        <w:t>ARTÍCULO 11. REQUISITOS DE ADJUDICACIÓN.</w:t>
      </w:r>
      <w:r w:rsidRPr="005678D9">
        <w:rPr>
          <w:rFonts w:ascii="Arial" w:hAnsi="Arial" w:cs="Arial"/>
          <w:sz w:val="24"/>
          <w:szCs w:val="24"/>
        </w:rPr>
        <w:t xml:space="preserve"> Se tendrá en cuenta los siguientes elementos para la adjudicación con el respectivo puntaje, así:</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pStyle w:val="Textoindependienteprimerasangra2"/>
        <w:numPr>
          <w:ilvl w:val="0"/>
          <w:numId w:val="6"/>
        </w:numPr>
        <w:spacing w:after="200" w:line="276" w:lineRule="auto"/>
        <w:jc w:val="both"/>
        <w:rPr>
          <w:color w:val="auto"/>
        </w:rPr>
      </w:pPr>
      <w:r w:rsidRPr="005678D9">
        <w:rPr>
          <w:color w:val="auto"/>
        </w:rPr>
        <w:t>Propuesta económica, equivalente a 40%.</w:t>
      </w:r>
    </w:p>
    <w:p w:rsidR="005678D9" w:rsidRPr="005678D9" w:rsidRDefault="005678D9" w:rsidP="005678D9">
      <w:pPr>
        <w:pStyle w:val="Textoindependienteprimerasangra2"/>
        <w:numPr>
          <w:ilvl w:val="0"/>
          <w:numId w:val="6"/>
        </w:numPr>
        <w:spacing w:after="200" w:line="276" w:lineRule="auto"/>
        <w:jc w:val="both"/>
        <w:rPr>
          <w:color w:val="auto"/>
        </w:rPr>
      </w:pPr>
      <w:r w:rsidRPr="005678D9">
        <w:rPr>
          <w:color w:val="auto"/>
        </w:rPr>
        <w:t>Calidad y precios de los productos ofrecidos  40%</w:t>
      </w:r>
    </w:p>
    <w:p w:rsidR="005678D9" w:rsidRPr="005678D9" w:rsidRDefault="005678D9" w:rsidP="005678D9">
      <w:pPr>
        <w:pStyle w:val="Textoindependienteprimerasangra2"/>
        <w:numPr>
          <w:ilvl w:val="0"/>
          <w:numId w:val="6"/>
        </w:numPr>
        <w:spacing w:after="200" w:line="276" w:lineRule="auto"/>
        <w:jc w:val="both"/>
        <w:rPr>
          <w:color w:val="auto"/>
        </w:rPr>
      </w:pPr>
      <w:r w:rsidRPr="005678D9">
        <w:rPr>
          <w:color w:val="auto"/>
        </w:rPr>
        <w:t>Cartas de recomendación y verificación de personas o entidades reconocidas en el ámbito local, es decir experiencia comprobable en el manejo de Espacios Escolares, equivalente a 20%, (Municipio de Medellín)</w:t>
      </w:r>
    </w:p>
    <w:p w:rsidR="005678D9" w:rsidRPr="005678D9" w:rsidRDefault="005678D9" w:rsidP="005678D9">
      <w:pPr>
        <w:widowControl w:val="0"/>
        <w:autoSpaceDE w:val="0"/>
        <w:autoSpaceDN w:val="0"/>
        <w:adjustRightInd w:val="0"/>
        <w:ind w:left="360"/>
        <w:contextualSpacing/>
        <w:mirrorIndents/>
        <w:jc w:val="both"/>
        <w:rPr>
          <w:rFonts w:ascii="Arial" w:hAnsi="Arial" w:cs="Arial"/>
          <w:sz w:val="24"/>
          <w:szCs w:val="24"/>
          <w:lang w:eastAsia="es-AR"/>
        </w:rPr>
      </w:pPr>
    </w:p>
    <w:p w:rsidR="005678D9" w:rsidRPr="005678D9" w:rsidRDefault="005678D9" w:rsidP="005678D9">
      <w:pPr>
        <w:tabs>
          <w:tab w:val="left" w:pos="709"/>
          <w:tab w:val="left" w:pos="5670"/>
        </w:tabs>
        <w:jc w:val="both"/>
        <w:rPr>
          <w:rFonts w:ascii="Arial" w:hAnsi="Arial" w:cs="Arial"/>
          <w:sz w:val="24"/>
          <w:szCs w:val="24"/>
          <w:lang w:eastAsia="es-ES_tradnl"/>
        </w:rPr>
      </w:pPr>
      <w:r w:rsidRPr="005678D9">
        <w:rPr>
          <w:rFonts w:ascii="Arial" w:hAnsi="Arial" w:cs="Arial"/>
          <w:sz w:val="24"/>
          <w:szCs w:val="24"/>
          <w:lang w:eastAsia="es-ES_tradnl"/>
        </w:rPr>
        <w:t>En caso de empate se tendrá en cuenta el orden de llegada de cada una de las propuestas, dando como favorecida la primera en el tiempo, tal y como se establezca en el acta de recepción.</w:t>
      </w:r>
    </w:p>
    <w:p w:rsidR="00A272C7" w:rsidRDefault="00A272C7" w:rsidP="005678D9">
      <w:pPr>
        <w:mirrorIndents/>
        <w:jc w:val="both"/>
        <w:rPr>
          <w:rFonts w:ascii="Arial" w:hAnsi="Arial" w:cs="Arial"/>
          <w:b/>
          <w:sz w:val="24"/>
          <w:szCs w:val="24"/>
        </w:rPr>
      </w:pPr>
    </w:p>
    <w:p w:rsidR="005678D9" w:rsidRPr="005678D9" w:rsidRDefault="005678D9" w:rsidP="005678D9">
      <w:pPr>
        <w:mirrorIndents/>
        <w:jc w:val="both"/>
        <w:rPr>
          <w:rFonts w:ascii="Arial" w:hAnsi="Arial" w:cs="Arial"/>
          <w:sz w:val="24"/>
          <w:szCs w:val="24"/>
        </w:rPr>
      </w:pPr>
      <w:r w:rsidRPr="005678D9">
        <w:rPr>
          <w:rFonts w:ascii="Arial" w:hAnsi="Arial" w:cs="Arial"/>
          <w:b/>
          <w:sz w:val="24"/>
          <w:szCs w:val="24"/>
        </w:rPr>
        <w:t>ARTÍCULO 12.</w:t>
      </w:r>
      <w:r w:rsidRPr="005678D9">
        <w:rPr>
          <w:rFonts w:ascii="Arial" w:hAnsi="Arial" w:cs="Arial"/>
          <w:sz w:val="24"/>
          <w:szCs w:val="24"/>
        </w:rPr>
        <w:t xml:space="preserve"> Al concesionario que se le adjudique la concesión de los espacios para la Tienda Escolar, deben aportar a la firma del contrato 3 letras de cambio firmadas correspondientes al valor de las cuotas de los 3 meses y 8 dias de duración del contrato, las cuales serán devueltas al concesionario una vez presente el respectivo recibo de consignación.</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jc w:val="both"/>
        <w:rPr>
          <w:rFonts w:ascii="Arial" w:hAnsi="Arial" w:cs="Arial"/>
          <w:sz w:val="24"/>
          <w:szCs w:val="24"/>
        </w:rPr>
      </w:pPr>
      <w:r w:rsidRPr="005678D9">
        <w:rPr>
          <w:rFonts w:ascii="Arial" w:hAnsi="Arial" w:cs="Arial"/>
          <w:b/>
          <w:sz w:val="24"/>
          <w:szCs w:val="24"/>
        </w:rPr>
        <w:t>ARTÍCULO 13.</w:t>
      </w:r>
      <w:r w:rsidRPr="005678D9">
        <w:rPr>
          <w:rFonts w:ascii="Arial" w:hAnsi="Arial" w:cs="Arial"/>
          <w:sz w:val="24"/>
          <w:szCs w:val="24"/>
        </w:rPr>
        <w:t xml:space="preserve"> </w:t>
      </w:r>
      <w:r w:rsidRPr="005678D9">
        <w:rPr>
          <w:rFonts w:ascii="Arial" w:hAnsi="Arial" w:cs="Arial"/>
          <w:b/>
          <w:sz w:val="24"/>
          <w:szCs w:val="24"/>
        </w:rPr>
        <w:t>Vigencia.</w:t>
      </w:r>
      <w:r w:rsidRPr="005678D9">
        <w:rPr>
          <w:rFonts w:ascii="Arial" w:hAnsi="Arial" w:cs="Arial"/>
          <w:sz w:val="24"/>
          <w:szCs w:val="24"/>
        </w:rPr>
        <w:t xml:space="preserve"> La presente resolución empezará a regir a partir del 06 de Agosto de 2021</w:t>
      </w:r>
    </w:p>
    <w:p w:rsidR="005678D9" w:rsidRPr="005678D9" w:rsidRDefault="005678D9" w:rsidP="005678D9">
      <w:pPr>
        <w:rPr>
          <w:rFonts w:ascii="Arial" w:hAnsi="Arial" w:cs="Arial"/>
          <w:b/>
          <w:sz w:val="24"/>
          <w:szCs w:val="24"/>
        </w:rPr>
      </w:pPr>
    </w:p>
    <w:p w:rsidR="005678D9" w:rsidRPr="005678D9" w:rsidRDefault="005678D9" w:rsidP="005678D9">
      <w:pPr>
        <w:rPr>
          <w:rFonts w:ascii="Arial" w:hAnsi="Arial" w:cs="Arial"/>
          <w:b/>
          <w:sz w:val="24"/>
          <w:szCs w:val="24"/>
        </w:rPr>
      </w:pPr>
      <w:r w:rsidRPr="005678D9">
        <w:rPr>
          <w:rFonts w:ascii="Arial" w:hAnsi="Arial" w:cs="Arial"/>
          <w:b/>
          <w:sz w:val="24"/>
          <w:szCs w:val="24"/>
        </w:rPr>
        <w:t>Dada en Medellín a los 06 días del mes de Agosto de 2021.</w:t>
      </w:r>
    </w:p>
    <w:p w:rsidR="005678D9" w:rsidRPr="005678D9" w:rsidRDefault="005678D9" w:rsidP="005678D9">
      <w:pPr>
        <w:rPr>
          <w:rFonts w:ascii="Arial" w:hAnsi="Arial" w:cs="Arial"/>
          <w:b/>
          <w:bCs/>
          <w:sz w:val="24"/>
          <w:szCs w:val="24"/>
          <w:lang w:val="es-MX"/>
        </w:rPr>
      </w:pPr>
    </w:p>
    <w:p w:rsidR="00A272C7" w:rsidRDefault="00A272C7" w:rsidP="005678D9">
      <w:pPr>
        <w:rPr>
          <w:rFonts w:ascii="Arial" w:hAnsi="Arial" w:cs="Arial"/>
          <w:b/>
          <w:bCs/>
          <w:sz w:val="24"/>
          <w:szCs w:val="24"/>
          <w:lang w:val="es-MX"/>
        </w:rPr>
      </w:pPr>
    </w:p>
    <w:p w:rsidR="005678D9" w:rsidRPr="005678D9" w:rsidRDefault="005678D9" w:rsidP="005678D9">
      <w:pPr>
        <w:rPr>
          <w:rFonts w:ascii="Arial" w:hAnsi="Arial" w:cs="Arial"/>
          <w:b/>
          <w:bCs/>
          <w:sz w:val="24"/>
          <w:szCs w:val="24"/>
          <w:lang w:val="es-MX"/>
        </w:rPr>
      </w:pPr>
      <w:r w:rsidRPr="005678D9">
        <w:rPr>
          <w:rFonts w:ascii="Arial" w:hAnsi="Arial" w:cs="Arial"/>
          <w:b/>
          <w:bCs/>
          <w:sz w:val="24"/>
          <w:szCs w:val="24"/>
          <w:lang w:val="es-MX"/>
        </w:rPr>
        <w:t>ALFONSO DE JESUS GUARIN SALAZAR</w:t>
      </w:r>
    </w:p>
    <w:p w:rsidR="005678D9" w:rsidRPr="005678D9" w:rsidRDefault="005678D9" w:rsidP="005678D9">
      <w:pPr>
        <w:rPr>
          <w:rFonts w:ascii="Arial" w:hAnsi="Arial" w:cs="Arial"/>
          <w:bCs/>
          <w:sz w:val="24"/>
          <w:szCs w:val="24"/>
          <w:lang w:val="es-MX"/>
        </w:rPr>
      </w:pPr>
      <w:r w:rsidRPr="005678D9">
        <w:rPr>
          <w:rFonts w:ascii="Arial" w:hAnsi="Arial" w:cs="Arial"/>
          <w:bCs/>
          <w:sz w:val="24"/>
          <w:szCs w:val="24"/>
          <w:lang w:val="es-MX"/>
        </w:rPr>
        <w:t>Rector</w:t>
      </w:r>
    </w:p>
    <w:p w:rsidR="005678D9" w:rsidRPr="005678D9" w:rsidRDefault="005678D9" w:rsidP="005678D9">
      <w:pPr>
        <w:jc w:val="center"/>
        <w:rPr>
          <w:rFonts w:ascii="Arial" w:hAnsi="Arial" w:cs="Arial"/>
          <w:b/>
          <w:sz w:val="24"/>
          <w:szCs w:val="24"/>
        </w:rPr>
      </w:pPr>
    </w:p>
    <w:p w:rsidR="005678D9" w:rsidRPr="005678D9" w:rsidRDefault="005678D9" w:rsidP="005678D9">
      <w:pPr>
        <w:jc w:val="center"/>
        <w:rPr>
          <w:rFonts w:ascii="Arial" w:hAnsi="Arial" w:cs="Arial"/>
          <w:b/>
          <w:sz w:val="24"/>
          <w:szCs w:val="24"/>
        </w:rPr>
      </w:pPr>
      <w:r w:rsidRPr="005678D9">
        <w:rPr>
          <w:rFonts w:ascii="Arial" w:hAnsi="Arial" w:cs="Arial"/>
          <w:b/>
          <w:sz w:val="24"/>
          <w:szCs w:val="24"/>
        </w:rPr>
        <w:t xml:space="preserve">RESOLUCIÓN RECTORAL Nº </w:t>
      </w:r>
    </w:p>
    <w:p w:rsidR="005678D9" w:rsidRPr="005678D9" w:rsidRDefault="005678D9" w:rsidP="005678D9">
      <w:pPr>
        <w:jc w:val="center"/>
        <w:rPr>
          <w:rFonts w:ascii="Arial" w:hAnsi="Arial" w:cs="Arial"/>
          <w:b/>
          <w:sz w:val="24"/>
          <w:szCs w:val="24"/>
        </w:rPr>
      </w:pPr>
      <w:r w:rsidRPr="005678D9">
        <w:rPr>
          <w:rFonts w:ascii="Arial" w:hAnsi="Arial" w:cs="Arial"/>
          <w:b/>
          <w:sz w:val="24"/>
          <w:szCs w:val="24"/>
        </w:rPr>
        <w:t>06 de Agosto de 2021</w:t>
      </w:r>
    </w:p>
    <w:p w:rsidR="005678D9" w:rsidRPr="005678D9" w:rsidRDefault="005678D9" w:rsidP="005678D9">
      <w:pPr>
        <w:jc w:val="center"/>
        <w:rPr>
          <w:rFonts w:ascii="Arial" w:hAnsi="Arial" w:cs="Arial"/>
          <w:b/>
          <w:sz w:val="24"/>
          <w:szCs w:val="24"/>
        </w:rPr>
      </w:pPr>
    </w:p>
    <w:p w:rsidR="005678D9" w:rsidRPr="005678D9" w:rsidRDefault="005678D9" w:rsidP="005678D9">
      <w:pPr>
        <w:jc w:val="center"/>
        <w:rPr>
          <w:rFonts w:ascii="Arial" w:hAnsi="Arial" w:cs="Arial"/>
          <w:b/>
          <w:sz w:val="24"/>
          <w:szCs w:val="24"/>
        </w:rPr>
      </w:pPr>
      <w:r w:rsidRPr="005678D9">
        <w:rPr>
          <w:rFonts w:ascii="Arial" w:hAnsi="Arial" w:cs="Arial"/>
          <w:b/>
          <w:sz w:val="24"/>
          <w:szCs w:val="24"/>
        </w:rPr>
        <w:t>APERTURA CONCESIÓN DE ESPACIO PARA TIENDA ESCOLAR SEDE ANTONIA SANTOS, VIGENCIA  2020</w:t>
      </w:r>
    </w:p>
    <w:p w:rsidR="005678D9" w:rsidRPr="005678D9" w:rsidRDefault="005678D9" w:rsidP="005678D9">
      <w:pPr>
        <w:jc w:val="center"/>
        <w:rPr>
          <w:rFonts w:ascii="Arial" w:hAnsi="Arial" w:cs="Arial"/>
          <w:b/>
          <w:sz w:val="24"/>
          <w:szCs w:val="24"/>
        </w:rPr>
      </w:pPr>
    </w:p>
    <w:p w:rsidR="005678D9" w:rsidRPr="005678D9" w:rsidRDefault="005678D9" w:rsidP="005678D9">
      <w:pPr>
        <w:autoSpaceDE w:val="0"/>
        <w:autoSpaceDN w:val="0"/>
        <w:adjustRightInd w:val="0"/>
        <w:jc w:val="center"/>
        <w:rPr>
          <w:rFonts w:ascii="Arial" w:eastAsia="Calibri" w:hAnsi="Arial" w:cs="Arial"/>
          <w:b/>
          <w:sz w:val="24"/>
          <w:szCs w:val="24"/>
          <w:lang w:val="es-AR" w:eastAsia="es-AR"/>
        </w:rPr>
      </w:pPr>
      <w:r w:rsidRPr="005678D9">
        <w:rPr>
          <w:rFonts w:ascii="Arial" w:eastAsia="Calibri" w:hAnsi="Arial" w:cs="Arial"/>
          <w:b/>
          <w:sz w:val="24"/>
          <w:szCs w:val="24"/>
          <w:lang w:val="es-AR" w:eastAsia="es-AR"/>
        </w:rPr>
        <w:t>Por medio de la cual se da apertura al proceso para la concesión de espacio para el servicio de Tienda Escolar en la INSTITUCIÓN EDUCATIVA JAVIERA LONDOÑO del municipio de Medellín.</w:t>
      </w:r>
    </w:p>
    <w:p w:rsidR="005678D9" w:rsidRPr="005678D9" w:rsidRDefault="005678D9" w:rsidP="005678D9">
      <w:pPr>
        <w:autoSpaceDE w:val="0"/>
        <w:autoSpaceDN w:val="0"/>
        <w:adjustRightInd w:val="0"/>
        <w:jc w:val="center"/>
        <w:rPr>
          <w:rFonts w:ascii="Arial" w:eastAsia="Calibri" w:hAnsi="Arial" w:cs="Arial"/>
          <w:b/>
          <w:sz w:val="24"/>
          <w:szCs w:val="24"/>
          <w:lang w:val="es-AR" w:eastAsia="es-AR"/>
        </w:rPr>
      </w:pPr>
    </w:p>
    <w:p w:rsidR="005678D9" w:rsidRPr="005678D9" w:rsidRDefault="005678D9" w:rsidP="005678D9">
      <w:pPr>
        <w:numPr>
          <w:ilvl w:val="0"/>
          <w:numId w:val="3"/>
        </w:numPr>
        <w:tabs>
          <w:tab w:val="clear" w:pos="720"/>
          <w:tab w:val="left" w:pos="5670"/>
        </w:tabs>
        <w:spacing w:after="0"/>
        <w:ind w:left="426"/>
        <w:jc w:val="both"/>
        <w:rPr>
          <w:rFonts w:ascii="Arial" w:hAnsi="Arial" w:cs="Arial"/>
          <w:sz w:val="24"/>
          <w:szCs w:val="24"/>
        </w:rPr>
      </w:pPr>
      <w:r w:rsidRPr="005678D9">
        <w:rPr>
          <w:rFonts w:ascii="Arial" w:hAnsi="Arial" w:cs="Arial"/>
          <w:sz w:val="24"/>
          <w:szCs w:val="24"/>
        </w:rPr>
        <w:t>Que el Decreto 4791 de 2008 consagra en su artículo 6° literal 4: Responsabilidad de los Rectores: “Celebrar los contratos, suscribir los actos administrativos y ordenar los gastos con cargo a los recursos del Fondo de Servicios Educativos, de acuerdo con el flujo de caja y el plan operativo de la respectiva vigencia fiscal, previa disponibilidad presupuestal y de tesorería”.</w:t>
      </w:r>
    </w:p>
    <w:p w:rsidR="005678D9" w:rsidRPr="005678D9" w:rsidRDefault="005678D9" w:rsidP="005678D9">
      <w:pPr>
        <w:numPr>
          <w:ilvl w:val="0"/>
          <w:numId w:val="3"/>
        </w:numPr>
        <w:tabs>
          <w:tab w:val="clear" w:pos="720"/>
          <w:tab w:val="left" w:pos="5670"/>
        </w:tabs>
        <w:spacing w:after="0"/>
        <w:ind w:left="426"/>
        <w:jc w:val="both"/>
        <w:rPr>
          <w:rFonts w:ascii="Arial" w:hAnsi="Arial" w:cs="Arial"/>
          <w:sz w:val="24"/>
          <w:szCs w:val="24"/>
        </w:rPr>
      </w:pPr>
      <w:r w:rsidRPr="005678D9">
        <w:rPr>
          <w:rFonts w:ascii="Arial" w:hAnsi="Arial" w:cs="Arial"/>
          <w:sz w:val="24"/>
          <w:szCs w:val="24"/>
        </w:rPr>
        <w:t>Que de conformidad con el Decreto 4791 de 2008, corresponderá a la Rectoría adelantar el procedimiento de contratación para la utilización por parte de terceros de los bienes muebles o inmuebles dispuestos para el uso del establecimiento educativo.</w:t>
      </w:r>
    </w:p>
    <w:p w:rsidR="005678D9" w:rsidRPr="005678D9" w:rsidRDefault="005678D9" w:rsidP="005678D9">
      <w:pPr>
        <w:numPr>
          <w:ilvl w:val="0"/>
          <w:numId w:val="3"/>
        </w:numPr>
        <w:tabs>
          <w:tab w:val="clear" w:pos="720"/>
          <w:tab w:val="left" w:pos="5670"/>
        </w:tabs>
        <w:spacing w:after="0"/>
        <w:ind w:left="426"/>
        <w:jc w:val="both"/>
        <w:rPr>
          <w:rFonts w:ascii="Arial" w:hAnsi="Arial" w:cs="Arial"/>
          <w:sz w:val="24"/>
          <w:szCs w:val="24"/>
        </w:rPr>
      </w:pPr>
      <w:r w:rsidRPr="005678D9">
        <w:rPr>
          <w:rFonts w:ascii="Arial" w:hAnsi="Arial" w:cs="Arial"/>
          <w:sz w:val="24"/>
          <w:szCs w:val="24"/>
        </w:rPr>
        <w:t>Que la Tienda Escolar de la INSTITUCIÓN EDUCATIVA JAVIERA LONDOÑO, no es establecimiento comercial, sino servicio privado con destino a satisfacer las necesidades complementarias del Personal Directivo, Operativo, Docente y Alumnos durante la actividad escolar.</w:t>
      </w:r>
    </w:p>
    <w:p w:rsidR="005678D9" w:rsidRPr="005678D9" w:rsidRDefault="005678D9" w:rsidP="005678D9">
      <w:pPr>
        <w:pStyle w:val="Prrafodelista"/>
        <w:numPr>
          <w:ilvl w:val="0"/>
          <w:numId w:val="3"/>
        </w:numPr>
        <w:tabs>
          <w:tab w:val="clear" w:pos="720"/>
        </w:tabs>
        <w:spacing w:after="0"/>
        <w:ind w:left="426"/>
        <w:jc w:val="both"/>
        <w:rPr>
          <w:rFonts w:ascii="Arial" w:hAnsi="Arial" w:cs="Arial"/>
          <w:sz w:val="24"/>
          <w:szCs w:val="24"/>
        </w:rPr>
      </w:pPr>
      <w:r w:rsidRPr="005678D9">
        <w:rPr>
          <w:rFonts w:ascii="Arial" w:hAnsi="Arial" w:cs="Arial"/>
          <w:sz w:val="24"/>
          <w:szCs w:val="24"/>
        </w:rPr>
        <w:t>El proceso de contratación se fundamenta en lo estipulado en la Ley 715 de 2001 y Decreto nacional 4791 de 2008 y funciones específicas delimitadas en la Ley 115 de 1994</w:t>
      </w:r>
    </w:p>
    <w:p w:rsidR="005678D9" w:rsidRPr="005678D9" w:rsidRDefault="005678D9" w:rsidP="005678D9">
      <w:pPr>
        <w:pStyle w:val="Prrafodelista"/>
        <w:numPr>
          <w:ilvl w:val="0"/>
          <w:numId w:val="3"/>
        </w:numPr>
        <w:tabs>
          <w:tab w:val="clear" w:pos="720"/>
          <w:tab w:val="left" w:pos="2326"/>
          <w:tab w:val="center" w:pos="4845"/>
        </w:tabs>
        <w:spacing w:after="0"/>
        <w:ind w:left="426"/>
        <w:jc w:val="both"/>
        <w:rPr>
          <w:rFonts w:ascii="Arial" w:hAnsi="Arial" w:cs="Arial"/>
          <w:sz w:val="24"/>
          <w:szCs w:val="24"/>
        </w:rPr>
      </w:pPr>
      <w:r w:rsidRPr="005678D9">
        <w:rPr>
          <w:rFonts w:ascii="Arial" w:hAnsi="Arial" w:cs="Arial"/>
          <w:sz w:val="24"/>
          <w:szCs w:val="24"/>
        </w:rPr>
        <w:t>El Decreto 1510 del 2013, en el Artículo 2.1.1  reglamenta lo referente a Estudios Previos para la contratación.</w:t>
      </w:r>
    </w:p>
    <w:p w:rsidR="005678D9" w:rsidRDefault="005678D9" w:rsidP="005678D9">
      <w:pPr>
        <w:tabs>
          <w:tab w:val="left" w:pos="2326"/>
          <w:tab w:val="center" w:pos="4845"/>
        </w:tabs>
        <w:jc w:val="center"/>
        <w:rPr>
          <w:rFonts w:ascii="Arial" w:hAnsi="Arial" w:cs="Arial"/>
          <w:b/>
          <w:sz w:val="24"/>
          <w:szCs w:val="24"/>
        </w:rPr>
      </w:pPr>
    </w:p>
    <w:p w:rsidR="003C43C4" w:rsidRPr="005678D9" w:rsidRDefault="003C43C4" w:rsidP="005678D9">
      <w:pPr>
        <w:tabs>
          <w:tab w:val="left" w:pos="2326"/>
          <w:tab w:val="center" w:pos="4845"/>
        </w:tabs>
        <w:jc w:val="center"/>
        <w:rPr>
          <w:rFonts w:ascii="Arial" w:hAnsi="Arial" w:cs="Arial"/>
          <w:b/>
          <w:sz w:val="24"/>
          <w:szCs w:val="24"/>
        </w:rPr>
      </w:pPr>
    </w:p>
    <w:p w:rsidR="005678D9" w:rsidRPr="005678D9" w:rsidRDefault="005678D9" w:rsidP="005678D9">
      <w:pPr>
        <w:tabs>
          <w:tab w:val="left" w:pos="2326"/>
          <w:tab w:val="center" w:pos="4845"/>
        </w:tabs>
        <w:jc w:val="center"/>
        <w:rPr>
          <w:rFonts w:ascii="Arial" w:hAnsi="Arial" w:cs="Arial"/>
          <w:b/>
          <w:sz w:val="24"/>
          <w:szCs w:val="24"/>
        </w:rPr>
      </w:pPr>
      <w:r w:rsidRPr="005678D9">
        <w:rPr>
          <w:rFonts w:ascii="Arial" w:hAnsi="Arial" w:cs="Arial"/>
          <w:b/>
          <w:sz w:val="24"/>
          <w:szCs w:val="24"/>
        </w:rPr>
        <w:lastRenderedPageBreak/>
        <w:t>POR LO ANTERIOR, RESUELVE:</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1.</w:t>
      </w:r>
      <w:r w:rsidRPr="005678D9">
        <w:rPr>
          <w:rFonts w:ascii="Arial" w:hAnsi="Arial" w:cs="Arial"/>
          <w:sz w:val="24"/>
          <w:szCs w:val="24"/>
        </w:rPr>
        <w:t xml:space="preserve"> Iniciar el proceso de apertura para la selección del CONCEDENTE que prestará el servicio de Tienda Escolar en el establecimiento para el año escolar 2021. Según el siguiente cronograma:</w:t>
      </w:r>
    </w:p>
    <w:p w:rsidR="005678D9" w:rsidRPr="005678D9" w:rsidRDefault="005678D9" w:rsidP="005678D9">
      <w:pPr>
        <w:tabs>
          <w:tab w:val="left" w:pos="709"/>
          <w:tab w:val="left" w:pos="5670"/>
        </w:tabs>
        <w:ind w:left="720"/>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Fecha de apertura de la convocatoria: </w:t>
      </w:r>
      <w:r w:rsidRPr="005678D9">
        <w:rPr>
          <w:rFonts w:ascii="Arial" w:hAnsi="Arial" w:cs="Arial"/>
          <w:b/>
          <w:sz w:val="24"/>
          <w:szCs w:val="24"/>
        </w:rPr>
        <w:t xml:space="preserve">06 de Agosto  a las 10:00 a.m. </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b/>
          <w:sz w:val="24"/>
          <w:szCs w:val="24"/>
        </w:rPr>
      </w:pPr>
      <w:r w:rsidRPr="005678D9">
        <w:rPr>
          <w:rFonts w:ascii="Arial" w:hAnsi="Arial" w:cs="Arial"/>
          <w:sz w:val="24"/>
          <w:szCs w:val="24"/>
        </w:rPr>
        <w:t xml:space="preserve">Fecha de cierre: </w:t>
      </w:r>
      <w:r w:rsidRPr="005678D9">
        <w:rPr>
          <w:rFonts w:ascii="Arial" w:hAnsi="Arial" w:cs="Arial"/>
          <w:b/>
          <w:sz w:val="24"/>
          <w:szCs w:val="24"/>
        </w:rPr>
        <w:t>13 de Agosto a las 10:00 a.m.</w:t>
      </w:r>
    </w:p>
    <w:p w:rsidR="005678D9" w:rsidRPr="005678D9" w:rsidRDefault="005678D9" w:rsidP="005678D9">
      <w:pPr>
        <w:pStyle w:val="Prrafodelista"/>
        <w:tabs>
          <w:tab w:val="left" w:pos="709"/>
          <w:tab w:val="left" w:pos="5670"/>
        </w:tabs>
        <w:jc w:val="both"/>
        <w:rPr>
          <w:rFonts w:ascii="Arial" w:hAnsi="Arial" w:cs="Arial"/>
          <w:b/>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Pliego de condiciones: </w:t>
      </w:r>
      <w:r w:rsidRPr="005678D9">
        <w:rPr>
          <w:rFonts w:ascii="Arial" w:hAnsi="Arial" w:cs="Arial"/>
          <w:b/>
          <w:sz w:val="24"/>
          <w:szCs w:val="24"/>
        </w:rPr>
        <w:t>Se entregará en la Papelería de la sede principal también estará en la página web de la Institución Educativa.</w:t>
      </w:r>
    </w:p>
    <w:p w:rsidR="005678D9" w:rsidRPr="005678D9" w:rsidRDefault="005678D9" w:rsidP="005678D9">
      <w:pPr>
        <w:pStyle w:val="Prrafodelista"/>
        <w:rPr>
          <w:rFonts w:ascii="Arial" w:hAnsi="Arial" w:cs="Arial"/>
          <w:sz w:val="24"/>
          <w:szCs w:val="24"/>
        </w:rPr>
      </w:pP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Entrega de Propuestas: </w:t>
      </w:r>
      <w:r w:rsidRPr="005678D9">
        <w:rPr>
          <w:rFonts w:ascii="Arial" w:hAnsi="Arial" w:cs="Arial"/>
          <w:b/>
          <w:sz w:val="24"/>
          <w:szCs w:val="24"/>
        </w:rPr>
        <w:t>Desde el 06 de Agosto hasta el 13 de Agosto de 2021 entre las 10:00 a.m. a 12:00 m. y las 2:00 p.m. a 4:00 p.m. en la  Secretaría sede principal,  en sobre cerrado. Solo días hábiles.</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b/>
          <w:sz w:val="24"/>
          <w:szCs w:val="24"/>
        </w:rPr>
      </w:pPr>
      <w:r w:rsidRPr="005678D9">
        <w:rPr>
          <w:rFonts w:ascii="Arial" w:hAnsi="Arial" w:cs="Arial"/>
          <w:sz w:val="24"/>
          <w:szCs w:val="24"/>
        </w:rPr>
        <w:t xml:space="preserve">Apertura de sobres: </w:t>
      </w:r>
      <w:r w:rsidRPr="005678D9">
        <w:rPr>
          <w:rFonts w:ascii="Arial" w:hAnsi="Arial" w:cs="Arial"/>
          <w:b/>
          <w:sz w:val="24"/>
          <w:szCs w:val="24"/>
        </w:rPr>
        <w:t>18 de Agosto a las 11:00 a.m. en Consejo Directivo.</w:t>
      </w:r>
    </w:p>
    <w:p w:rsidR="005678D9" w:rsidRPr="005678D9" w:rsidRDefault="005678D9" w:rsidP="005678D9">
      <w:pPr>
        <w:tabs>
          <w:tab w:val="left" w:pos="709"/>
          <w:tab w:val="left" w:pos="5670"/>
        </w:tabs>
        <w:jc w:val="both"/>
        <w:rPr>
          <w:rFonts w:ascii="Arial" w:hAnsi="Arial" w:cs="Arial"/>
          <w:b/>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Evaluación de Adjudicación: </w:t>
      </w:r>
      <w:r w:rsidRPr="005678D9">
        <w:rPr>
          <w:rFonts w:ascii="Arial" w:hAnsi="Arial" w:cs="Arial"/>
          <w:b/>
          <w:sz w:val="24"/>
          <w:szCs w:val="24"/>
        </w:rPr>
        <w:t>18 de Agosto a las 12:00 m.</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Notificación de adjudicación: </w:t>
      </w:r>
      <w:r w:rsidRPr="005678D9">
        <w:rPr>
          <w:rFonts w:ascii="Arial" w:hAnsi="Arial" w:cs="Arial"/>
          <w:b/>
          <w:sz w:val="24"/>
          <w:szCs w:val="24"/>
        </w:rPr>
        <w:t>18 de Agosto a las 2:00 p.m.</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Observaciones de los proponentes: </w:t>
      </w:r>
      <w:r w:rsidRPr="005678D9">
        <w:rPr>
          <w:rFonts w:ascii="Arial" w:hAnsi="Arial" w:cs="Arial"/>
          <w:b/>
          <w:sz w:val="24"/>
          <w:szCs w:val="24"/>
        </w:rPr>
        <w:t>19 de Agosto a la 1:00 p.m.</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Respuesta a observaciones de los proponentes: </w:t>
      </w:r>
      <w:r w:rsidRPr="005678D9">
        <w:rPr>
          <w:rFonts w:ascii="Arial" w:hAnsi="Arial" w:cs="Arial"/>
          <w:b/>
          <w:sz w:val="24"/>
          <w:szCs w:val="24"/>
        </w:rPr>
        <w:t>el</w:t>
      </w:r>
      <w:r w:rsidRPr="005678D9">
        <w:rPr>
          <w:rFonts w:ascii="Arial" w:hAnsi="Arial" w:cs="Arial"/>
          <w:sz w:val="24"/>
          <w:szCs w:val="24"/>
        </w:rPr>
        <w:t xml:space="preserve"> </w:t>
      </w:r>
      <w:r w:rsidRPr="005678D9">
        <w:rPr>
          <w:rFonts w:ascii="Arial" w:hAnsi="Arial" w:cs="Arial"/>
          <w:b/>
          <w:sz w:val="24"/>
          <w:szCs w:val="24"/>
        </w:rPr>
        <w:t xml:space="preserve">20 de Agosto a las 1:00 p.m. </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Firma de contrato: </w:t>
      </w:r>
      <w:r w:rsidRPr="005678D9">
        <w:rPr>
          <w:rFonts w:ascii="Arial" w:hAnsi="Arial" w:cs="Arial"/>
          <w:b/>
          <w:sz w:val="24"/>
          <w:szCs w:val="24"/>
        </w:rPr>
        <w:t>Agosto 23 a las 8:00 am</w:t>
      </w:r>
    </w:p>
    <w:p w:rsidR="005678D9" w:rsidRPr="005678D9" w:rsidRDefault="005678D9" w:rsidP="005678D9">
      <w:pPr>
        <w:pStyle w:val="Prrafodelista"/>
        <w:rPr>
          <w:rFonts w:ascii="Arial" w:hAnsi="Arial" w:cs="Arial"/>
          <w:sz w:val="24"/>
          <w:szCs w:val="24"/>
        </w:rPr>
      </w:pPr>
    </w:p>
    <w:p w:rsidR="005678D9" w:rsidRPr="005678D9" w:rsidRDefault="005678D9" w:rsidP="005678D9">
      <w:pPr>
        <w:tabs>
          <w:tab w:val="left" w:pos="709"/>
          <w:tab w:val="left" w:pos="5670"/>
        </w:tabs>
        <w:jc w:val="both"/>
        <w:rPr>
          <w:rFonts w:ascii="Arial" w:hAnsi="Arial" w:cs="Arial"/>
          <w:b/>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lastRenderedPageBreak/>
        <w:t>ARTÍCULO 2.</w:t>
      </w:r>
      <w:r w:rsidRPr="005678D9">
        <w:rPr>
          <w:rFonts w:ascii="Arial" w:hAnsi="Arial" w:cs="Arial"/>
          <w:sz w:val="24"/>
          <w:szCs w:val="24"/>
        </w:rPr>
        <w:t xml:space="preserve"> El servicio de Tienda Escolar se prestará entre 23 de Agosto y el 30 de Noviembre  del 2021.</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widowControl w:val="0"/>
        <w:autoSpaceDE w:val="0"/>
        <w:autoSpaceDN w:val="0"/>
        <w:adjustRightInd w:val="0"/>
        <w:mirrorIndents/>
        <w:jc w:val="both"/>
        <w:rPr>
          <w:rFonts w:ascii="Arial" w:hAnsi="Arial" w:cs="Arial"/>
          <w:spacing w:val="-7"/>
          <w:sz w:val="24"/>
          <w:szCs w:val="24"/>
          <w:lang w:val="es-ES_tradnl" w:eastAsia="es-AR"/>
        </w:rPr>
      </w:pPr>
      <w:r w:rsidRPr="005678D9">
        <w:rPr>
          <w:rFonts w:ascii="Arial" w:hAnsi="Arial" w:cs="Arial"/>
          <w:b/>
          <w:sz w:val="24"/>
          <w:szCs w:val="24"/>
          <w:lang w:eastAsia="es-AR"/>
        </w:rPr>
        <w:t>ARTÍCULO 3.</w:t>
      </w:r>
      <w:r w:rsidRPr="005678D9">
        <w:rPr>
          <w:rFonts w:ascii="Arial" w:hAnsi="Arial" w:cs="Arial"/>
          <w:sz w:val="24"/>
          <w:szCs w:val="24"/>
          <w:lang w:eastAsia="es-AR"/>
        </w:rPr>
        <w:t xml:space="preserve"> </w:t>
      </w:r>
      <w:r w:rsidRPr="005678D9">
        <w:rPr>
          <w:rFonts w:ascii="Arial" w:hAnsi="Arial" w:cs="Arial"/>
          <w:iCs/>
          <w:sz w:val="24"/>
          <w:szCs w:val="24"/>
          <w:lang w:eastAsia="es-AR"/>
        </w:rPr>
        <w:t>La Tienda de la INSTITUCIÓN EDUCATIVA JAVIERA LONDOÑO está ubicado en la sede ANTONIA SANTOS.</w:t>
      </w:r>
      <w:r w:rsidRPr="005678D9">
        <w:rPr>
          <w:rFonts w:ascii="Arial" w:hAnsi="Arial" w:cs="Arial"/>
          <w:spacing w:val="-7"/>
          <w:sz w:val="24"/>
          <w:szCs w:val="24"/>
          <w:lang w:val="es-ES_tradnl" w:eastAsia="es-AR"/>
        </w:rPr>
        <w:t xml:space="preserve"> </w:t>
      </w:r>
    </w:p>
    <w:p w:rsidR="005678D9" w:rsidRPr="005678D9" w:rsidRDefault="005678D9" w:rsidP="005678D9">
      <w:pPr>
        <w:widowControl w:val="0"/>
        <w:autoSpaceDE w:val="0"/>
        <w:autoSpaceDN w:val="0"/>
        <w:adjustRightInd w:val="0"/>
        <w:mirrorIndents/>
        <w:jc w:val="both"/>
        <w:rPr>
          <w:rFonts w:ascii="Arial" w:hAnsi="Arial" w:cs="Arial"/>
          <w:spacing w:val="-2"/>
          <w:sz w:val="24"/>
          <w:szCs w:val="24"/>
          <w:lang w:val="es-ES_tradnl" w:eastAsia="es-ES_tradnl"/>
        </w:rPr>
      </w:pPr>
    </w:p>
    <w:p w:rsidR="005678D9" w:rsidRPr="005678D9" w:rsidRDefault="005678D9" w:rsidP="005678D9">
      <w:pPr>
        <w:widowControl w:val="0"/>
        <w:autoSpaceDE w:val="0"/>
        <w:autoSpaceDN w:val="0"/>
        <w:adjustRightInd w:val="0"/>
        <w:mirrorIndents/>
        <w:jc w:val="both"/>
        <w:rPr>
          <w:rFonts w:ascii="Arial" w:hAnsi="Arial" w:cs="Arial"/>
          <w:b/>
          <w:sz w:val="24"/>
          <w:szCs w:val="24"/>
          <w:lang w:val="es-MX"/>
        </w:rPr>
      </w:pPr>
      <w:r w:rsidRPr="005678D9">
        <w:rPr>
          <w:rFonts w:ascii="Arial" w:hAnsi="Arial" w:cs="Arial"/>
          <w:b/>
          <w:iCs/>
          <w:sz w:val="24"/>
          <w:szCs w:val="24"/>
          <w:lang w:val="es-MX"/>
        </w:rPr>
        <w:t>ARTÍCULO 4.</w:t>
      </w:r>
      <w:r w:rsidRPr="005678D9">
        <w:rPr>
          <w:rFonts w:ascii="Arial" w:hAnsi="Arial" w:cs="Arial"/>
          <w:i/>
          <w:iCs/>
          <w:sz w:val="24"/>
          <w:szCs w:val="24"/>
          <w:lang w:val="es-MX"/>
        </w:rPr>
        <w:t xml:space="preserve">  </w:t>
      </w:r>
      <w:r w:rsidRPr="005678D9">
        <w:rPr>
          <w:rFonts w:ascii="Arial" w:hAnsi="Arial" w:cs="Arial"/>
          <w:b/>
          <w:sz w:val="24"/>
          <w:szCs w:val="24"/>
          <w:lang w:val="es-MX"/>
        </w:rPr>
        <w:t xml:space="preserve">VALOR MINIMO Y MÁXIMO MENSUAL DEL CONTRATO A CELEBRAR: </w:t>
      </w:r>
    </w:p>
    <w:p w:rsidR="005678D9" w:rsidRPr="005678D9" w:rsidRDefault="005678D9" w:rsidP="005678D9">
      <w:pPr>
        <w:widowControl w:val="0"/>
        <w:autoSpaceDE w:val="0"/>
        <w:autoSpaceDN w:val="0"/>
        <w:adjustRightInd w:val="0"/>
        <w:mirrorIndents/>
        <w:jc w:val="both"/>
        <w:rPr>
          <w:rFonts w:ascii="Arial" w:hAnsi="Arial" w:cs="Arial"/>
          <w:b/>
          <w:sz w:val="24"/>
          <w:szCs w:val="24"/>
          <w:lang w:val="es-MX"/>
        </w:rPr>
      </w:pPr>
    </w:p>
    <w:p w:rsidR="005678D9" w:rsidRPr="005678D9" w:rsidRDefault="005678D9" w:rsidP="005678D9">
      <w:pPr>
        <w:mirrorIndents/>
        <w:jc w:val="both"/>
        <w:rPr>
          <w:rFonts w:ascii="Arial" w:hAnsi="Arial" w:cs="Arial"/>
          <w:sz w:val="24"/>
          <w:szCs w:val="24"/>
          <w:lang w:val="es-MX"/>
        </w:rPr>
      </w:pPr>
      <w:r w:rsidRPr="005678D9">
        <w:rPr>
          <w:rFonts w:ascii="Arial" w:hAnsi="Arial" w:cs="Arial"/>
          <w:b/>
          <w:sz w:val="24"/>
          <w:szCs w:val="24"/>
          <w:lang w:val="es-MX"/>
        </w:rPr>
        <w:t>SEDE 1: Valor mínimo de  $30.000 y máximo de $35.000</w:t>
      </w:r>
    </w:p>
    <w:p w:rsidR="005678D9" w:rsidRPr="005678D9" w:rsidRDefault="005678D9" w:rsidP="005678D9">
      <w:pPr>
        <w:mirrorIndents/>
        <w:jc w:val="both"/>
        <w:rPr>
          <w:rFonts w:ascii="Arial" w:hAnsi="Arial" w:cs="Arial"/>
          <w:bCs/>
          <w:sz w:val="24"/>
          <w:szCs w:val="24"/>
          <w:lang w:val="es-MX"/>
        </w:rPr>
      </w:pPr>
      <w:r w:rsidRPr="005678D9">
        <w:rPr>
          <w:rFonts w:ascii="Arial" w:hAnsi="Arial" w:cs="Arial"/>
          <w:bCs/>
          <w:sz w:val="24"/>
          <w:szCs w:val="24"/>
          <w:lang w:val="es-MX"/>
        </w:rPr>
        <w:t>Los valores indicados se ajustan al análisis de costos realizado y aprobado por la dependencia de Servicios Generales de la Secretaria de Educación de Medellín.</w:t>
      </w:r>
    </w:p>
    <w:p w:rsidR="005678D9" w:rsidRPr="005678D9" w:rsidRDefault="005678D9" w:rsidP="005678D9">
      <w:pPr>
        <w:mirrorIndents/>
        <w:jc w:val="both"/>
        <w:rPr>
          <w:rFonts w:ascii="Arial" w:hAnsi="Arial" w:cs="Arial"/>
          <w:bCs/>
          <w:sz w:val="24"/>
          <w:szCs w:val="24"/>
          <w:lang w:val="es-MX"/>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5.</w:t>
      </w:r>
      <w:r w:rsidRPr="005678D9">
        <w:rPr>
          <w:rFonts w:ascii="Arial" w:hAnsi="Arial" w:cs="Arial"/>
          <w:sz w:val="24"/>
          <w:szCs w:val="24"/>
        </w:rPr>
        <w:t xml:space="preserve"> Los bienes muebles de los locales serán entregados al adjudicatario bajo inventario por la Rectoría del plantel</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6.</w:t>
      </w:r>
      <w:r w:rsidRPr="005678D9">
        <w:rPr>
          <w:rFonts w:ascii="Arial" w:hAnsi="Arial" w:cs="Arial"/>
          <w:sz w:val="24"/>
          <w:szCs w:val="24"/>
        </w:rPr>
        <w:t xml:space="preserve"> La Tienda Escolar se adjudicará, mediante convocatoria y acta de adjudicación aprobada y firmada por Rectoría.</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7.</w:t>
      </w:r>
      <w:r w:rsidRPr="005678D9">
        <w:rPr>
          <w:rFonts w:ascii="Arial" w:hAnsi="Arial" w:cs="Arial"/>
          <w:sz w:val="24"/>
          <w:szCs w:val="24"/>
        </w:rPr>
        <w:t xml:space="preserve"> El  adjudicatario debe ofrecer un servicio de buena calidad y a menor costo del comercio local.</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8.</w:t>
      </w:r>
      <w:r w:rsidRPr="005678D9">
        <w:rPr>
          <w:rFonts w:ascii="Arial" w:hAnsi="Arial" w:cs="Arial"/>
          <w:sz w:val="24"/>
          <w:szCs w:val="24"/>
        </w:rPr>
        <w:t xml:space="preserve"> La Rectoría del establecimiento tendrá la facultad en representación del Consejo Directivo de acceso a las instalaciones de los locales con el fin de verificar los precios, lo cual hará en presencia del adjudicatario.</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lastRenderedPageBreak/>
        <w:t>ARTÍCULO 9.</w:t>
      </w:r>
      <w:r w:rsidRPr="005678D9">
        <w:rPr>
          <w:rFonts w:ascii="Arial" w:hAnsi="Arial" w:cs="Arial"/>
          <w:sz w:val="24"/>
          <w:szCs w:val="24"/>
        </w:rPr>
        <w:t xml:space="preserve"> El adjudicatario quien será el mismo administrador, permanecerá en el local mientras se esté prestando el servicio, de lo contrario deberá presentar una comunicación por escrito justificando su ausencia.</w:t>
      </w: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10.</w:t>
      </w:r>
      <w:r w:rsidRPr="005678D9">
        <w:rPr>
          <w:rFonts w:ascii="Arial" w:hAnsi="Arial" w:cs="Arial"/>
          <w:sz w:val="24"/>
          <w:szCs w:val="24"/>
        </w:rPr>
        <w:t xml:space="preserve"> </w:t>
      </w:r>
      <w:r w:rsidRPr="005678D9">
        <w:rPr>
          <w:rFonts w:ascii="Arial" w:hAnsi="Arial" w:cs="Arial"/>
          <w:b/>
          <w:sz w:val="24"/>
          <w:szCs w:val="24"/>
        </w:rPr>
        <w:t xml:space="preserve">LIMITACIONES, PROHIBICIONES Y OBLIGACIONES. </w:t>
      </w:r>
      <w:r w:rsidRPr="005678D9">
        <w:rPr>
          <w:rFonts w:ascii="Arial" w:hAnsi="Arial" w:cs="Arial"/>
          <w:sz w:val="24"/>
          <w:szCs w:val="24"/>
        </w:rPr>
        <w:t>El servicio de la Tienda estará sujeto a las siguientes limitaciones, prohibiciones y obligaciones:</w:t>
      </w:r>
    </w:p>
    <w:p w:rsidR="005678D9" w:rsidRPr="005678D9" w:rsidRDefault="005678D9" w:rsidP="005678D9">
      <w:pPr>
        <w:pStyle w:val="Default"/>
        <w:numPr>
          <w:ilvl w:val="0"/>
          <w:numId w:val="4"/>
        </w:numPr>
        <w:spacing w:after="43" w:line="276" w:lineRule="auto"/>
        <w:jc w:val="both"/>
        <w:rPr>
          <w:color w:val="auto"/>
        </w:rPr>
      </w:pPr>
      <w:r w:rsidRPr="005678D9">
        <w:rPr>
          <w:color w:val="auto"/>
        </w:rPr>
        <w:t xml:space="preserve">Almacenar y expender bebidas embriagantes, cigarrillo, bebidas energizantes y además sustancias cuya venta está prohibido por la Ley para menores de edad. </w:t>
      </w:r>
    </w:p>
    <w:p w:rsidR="005678D9" w:rsidRPr="005678D9" w:rsidRDefault="005678D9" w:rsidP="005678D9">
      <w:pPr>
        <w:tabs>
          <w:tab w:val="left" w:pos="709"/>
          <w:tab w:val="left" w:pos="5670"/>
        </w:tabs>
        <w:ind w:left="360"/>
        <w:jc w:val="both"/>
        <w:rPr>
          <w:rFonts w:ascii="Arial" w:hAnsi="Arial" w:cs="Arial"/>
          <w:sz w:val="24"/>
          <w:szCs w:val="24"/>
        </w:rPr>
      </w:pPr>
    </w:p>
    <w:p w:rsidR="005678D9" w:rsidRPr="005678D9" w:rsidRDefault="005678D9" w:rsidP="005678D9">
      <w:pPr>
        <w:pStyle w:val="Default"/>
        <w:numPr>
          <w:ilvl w:val="0"/>
          <w:numId w:val="4"/>
        </w:numPr>
        <w:spacing w:after="43" w:line="276" w:lineRule="auto"/>
        <w:jc w:val="both"/>
        <w:rPr>
          <w:color w:val="auto"/>
        </w:rPr>
      </w:pPr>
      <w:r w:rsidRPr="005678D9">
        <w:rPr>
          <w:color w:val="auto"/>
        </w:rPr>
        <w:t xml:space="preserve">Vender sus productos a estudiantes en horarios diferentes a los descansos, sin autorización expresa de algún directivo. </w:t>
      </w:r>
    </w:p>
    <w:p w:rsidR="005678D9" w:rsidRPr="005678D9" w:rsidRDefault="005678D9" w:rsidP="005678D9">
      <w:pPr>
        <w:tabs>
          <w:tab w:val="left" w:pos="709"/>
          <w:tab w:val="left" w:pos="5670"/>
        </w:tabs>
        <w:ind w:left="360"/>
        <w:jc w:val="both"/>
        <w:rPr>
          <w:rFonts w:ascii="Arial" w:hAnsi="Arial" w:cs="Arial"/>
          <w:sz w:val="24"/>
          <w:szCs w:val="24"/>
        </w:rPr>
      </w:pPr>
    </w:p>
    <w:p w:rsidR="005678D9" w:rsidRPr="005678D9" w:rsidRDefault="005678D9" w:rsidP="005678D9">
      <w:pPr>
        <w:numPr>
          <w:ilvl w:val="0"/>
          <w:numId w:val="4"/>
        </w:numPr>
        <w:tabs>
          <w:tab w:val="left" w:pos="709"/>
          <w:tab w:val="left" w:pos="5670"/>
        </w:tabs>
        <w:spacing w:after="0"/>
        <w:jc w:val="both"/>
        <w:rPr>
          <w:rFonts w:ascii="Arial" w:hAnsi="Arial" w:cs="Arial"/>
          <w:sz w:val="24"/>
          <w:szCs w:val="24"/>
        </w:rPr>
      </w:pPr>
      <w:r w:rsidRPr="005678D9">
        <w:rPr>
          <w:rFonts w:ascii="Arial" w:hAnsi="Arial" w:cs="Arial"/>
          <w:sz w:val="24"/>
          <w:szCs w:val="24"/>
        </w:rPr>
        <w:t>Alterar precios, sin previa autorización de la Rectoría del establecimiento.</w:t>
      </w:r>
    </w:p>
    <w:p w:rsidR="005678D9" w:rsidRPr="005678D9" w:rsidRDefault="005678D9" w:rsidP="005678D9">
      <w:pPr>
        <w:tabs>
          <w:tab w:val="left" w:pos="709"/>
          <w:tab w:val="left" w:pos="5670"/>
        </w:tabs>
        <w:ind w:left="360"/>
        <w:jc w:val="both"/>
        <w:rPr>
          <w:rFonts w:ascii="Arial" w:hAnsi="Arial" w:cs="Arial"/>
          <w:sz w:val="24"/>
          <w:szCs w:val="24"/>
        </w:rPr>
      </w:pPr>
    </w:p>
    <w:p w:rsidR="005678D9" w:rsidRPr="005678D9" w:rsidRDefault="005678D9" w:rsidP="005678D9">
      <w:pPr>
        <w:numPr>
          <w:ilvl w:val="0"/>
          <w:numId w:val="4"/>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Abrir la Tienda Escolar los días en que el plantel educativo no esté laborando, salvo autorización escrita por Rectoría. </w:t>
      </w:r>
    </w:p>
    <w:p w:rsidR="005678D9" w:rsidRPr="005678D9" w:rsidRDefault="005678D9" w:rsidP="005678D9">
      <w:pPr>
        <w:tabs>
          <w:tab w:val="left" w:pos="709"/>
          <w:tab w:val="left" w:pos="5670"/>
        </w:tabs>
        <w:ind w:left="360"/>
        <w:jc w:val="both"/>
        <w:rPr>
          <w:rFonts w:ascii="Arial" w:hAnsi="Arial" w:cs="Arial"/>
          <w:sz w:val="24"/>
          <w:szCs w:val="24"/>
        </w:rPr>
      </w:pPr>
    </w:p>
    <w:p w:rsidR="005678D9" w:rsidRPr="005678D9" w:rsidRDefault="005678D9" w:rsidP="005678D9">
      <w:pPr>
        <w:pStyle w:val="Prrafodelista"/>
        <w:numPr>
          <w:ilvl w:val="0"/>
          <w:numId w:val="4"/>
        </w:numPr>
        <w:spacing w:after="0" w:line="240" w:lineRule="auto"/>
        <w:rPr>
          <w:rFonts w:ascii="Arial" w:hAnsi="Arial" w:cs="Arial"/>
          <w:sz w:val="24"/>
          <w:szCs w:val="24"/>
        </w:rPr>
      </w:pPr>
      <w:r w:rsidRPr="005678D9">
        <w:rPr>
          <w:rFonts w:ascii="Arial" w:hAnsi="Arial" w:cs="Arial"/>
          <w:sz w:val="24"/>
          <w:szCs w:val="24"/>
        </w:rPr>
        <w:t xml:space="preserve">Admitir estudiantes, docentes o cualquier otro empleado de la Institución Educativa dentro del local o proveedores no identificados y autorizados. </w:t>
      </w:r>
    </w:p>
    <w:p w:rsidR="005678D9" w:rsidRPr="005678D9" w:rsidRDefault="005678D9" w:rsidP="005678D9">
      <w:pPr>
        <w:tabs>
          <w:tab w:val="left" w:pos="709"/>
          <w:tab w:val="left" w:pos="5670"/>
        </w:tabs>
        <w:ind w:left="360"/>
        <w:jc w:val="both"/>
        <w:rPr>
          <w:rFonts w:ascii="Arial" w:hAnsi="Arial" w:cs="Arial"/>
          <w:sz w:val="24"/>
          <w:szCs w:val="24"/>
        </w:rPr>
      </w:pPr>
    </w:p>
    <w:p w:rsidR="005678D9" w:rsidRPr="005678D9" w:rsidRDefault="005678D9" w:rsidP="005678D9">
      <w:pPr>
        <w:numPr>
          <w:ilvl w:val="0"/>
          <w:numId w:val="4"/>
        </w:numPr>
        <w:tabs>
          <w:tab w:val="left" w:pos="709"/>
          <w:tab w:val="left" w:pos="5670"/>
        </w:tabs>
        <w:spacing w:after="0"/>
        <w:jc w:val="both"/>
        <w:rPr>
          <w:rFonts w:ascii="Arial" w:hAnsi="Arial" w:cs="Arial"/>
          <w:sz w:val="24"/>
          <w:szCs w:val="24"/>
        </w:rPr>
      </w:pPr>
      <w:r w:rsidRPr="005678D9">
        <w:rPr>
          <w:rFonts w:ascii="Arial" w:hAnsi="Arial" w:cs="Arial"/>
          <w:sz w:val="24"/>
          <w:szCs w:val="24"/>
        </w:rPr>
        <w:t>El adjudicatario no podrá arrendar o subarrendar, como tampoco efectuar reformas y mejoras al local, salvo previa autorización de la.</w:t>
      </w:r>
    </w:p>
    <w:p w:rsidR="005678D9" w:rsidRPr="005678D9" w:rsidRDefault="005678D9" w:rsidP="005678D9">
      <w:pPr>
        <w:tabs>
          <w:tab w:val="left" w:pos="709"/>
          <w:tab w:val="left" w:pos="5670"/>
        </w:tabs>
        <w:ind w:left="360"/>
        <w:jc w:val="both"/>
        <w:rPr>
          <w:rFonts w:ascii="Arial" w:hAnsi="Arial" w:cs="Arial"/>
          <w:sz w:val="24"/>
          <w:szCs w:val="24"/>
        </w:rPr>
      </w:pPr>
    </w:p>
    <w:p w:rsidR="005678D9" w:rsidRPr="005678D9" w:rsidRDefault="005678D9" w:rsidP="005678D9">
      <w:pPr>
        <w:numPr>
          <w:ilvl w:val="0"/>
          <w:numId w:val="4"/>
        </w:numPr>
        <w:tabs>
          <w:tab w:val="left" w:pos="709"/>
          <w:tab w:val="left" w:pos="5670"/>
        </w:tabs>
        <w:spacing w:after="0"/>
        <w:jc w:val="both"/>
        <w:rPr>
          <w:rFonts w:ascii="Arial" w:hAnsi="Arial" w:cs="Arial"/>
          <w:sz w:val="24"/>
          <w:szCs w:val="24"/>
        </w:rPr>
      </w:pPr>
      <w:r w:rsidRPr="005678D9">
        <w:rPr>
          <w:rFonts w:ascii="Arial" w:hAnsi="Arial" w:cs="Arial"/>
          <w:sz w:val="24"/>
          <w:szCs w:val="24"/>
        </w:rPr>
        <w:t>El adjudicatario no podrá utilizar las instalaciones del local para pernoctar.</w:t>
      </w:r>
    </w:p>
    <w:p w:rsidR="005678D9" w:rsidRPr="005678D9" w:rsidRDefault="005678D9" w:rsidP="005678D9">
      <w:pPr>
        <w:tabs>
          <w:tab w:val="left" w:pos="709"/>
          <w:tab w:val="left" w:pos="5670"/>
        </w:tabs>
        <w:ind w:left="360"/>
        <w:jc w:val="both"/>
        <w:rPr>
          <w:rFonts w:ascii="Arial" w:hAnsi="Arial" w:cs="Arial"/>
          <w:sz w:val="24"/>
          <w:szCs w:val="24"/>
        </w:rPr>
      </w:pPr>
    </w:p>
    <w:p w:rsidR="005678D9" w:rsidRPr="005678D9" w:rsidRDefault="005678D9" w:rsidP="005678D9">
      <w:pPr>
        <w:numPr>
          <w:ilvl w:val="0"/>
          <w:numId w:val="4"/>
        </w:numPr>
        <w:tabs>
          <w:tab w:val="left" w:pos="709"/>
          <w:tab w:val="left" w:pos="5670"/>
        </w:tabs>
        <w:spacing w:after="0"/>
        <w:jc w:val="both"/>
        <w:rPr>
          <w:rFonts w:ascii="Arial" w:hAnsi="Arial" w:cs="Arial"/>
          <w:sz w:val="24"/>
          <w:szCs w:val="24"/>
        </w:rPr>
      </w:pPr>
      <w:r w:rsidRPr="005678D9">
        <w:rPr>
          <w:rFonts w:ascii="Arial" w:hAnsi="Arial" w:cs="Arial"/>
          <w:sz w:val="24"/>
          <w:szCs w:val="24"/>
        </w:rPr>
        <w:t>Los daños ocasionados a los enseres del inventario entregado para el funcionamiento de la misma, correrán por cuenta del adjudicatario, los cuales deben devolverse a más tardar el día 6 de diciembre de la misma vigencia y bajo estricto inventario.</w:t>
      </w:r>
    </w:p>
    <w:p w:rsidR="005678D9" w:rsidRPr="005678D9" w:rsidRDefault="005678D9" w:rsidP="005678D9">
      <w:pPr>
        <w:pStyle w:val="Prrafodelista"/>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lastRenderedPageBreak/>
        <w:t>ARTÍCULO 11. REQUISITOS DE ADJUDICACIÓN.</w:t>
      </w:r>
      <w:r w:rsidRPr="005678D9">
        <w:rPr>
          <w:rFonts w:ascii="Arial" w:hAnsi="Arial" w:cs="Arial"/>
          <w:sz w:val="24"/>
          <w:szCs w:val="24"/>
        </w:rPr>
        <w:t xml:space="preserve"> Se tendrá en cuenta los siguientes elementos para la adjudicación con el respectivo puntaje, así:</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pStyle w:val="Textoindependienteprimerasangra2"/>
        <w:numPr>
          <w:ilvl w:val="0"/>
          <w:numId w:val="6"/>
        </w:numPr>
        <w:spacing w:after="200" w:line="276" w:lineRule="auto"/>
        <w:jc w:val="both"/>
        <w:rPr>
          <w:color w:val="auto"/>
        </w:rPr>
      </w:pPr>
      <w:r w:rsidRPr="005678D9">
        <w:rPr>
          <w:color w:val="auto"/>
        </w:rPr>
        <w:t>Propuesta económica, equivalente a 40%.</w:t>
      </w:r>
    </w:p>
    <w:p w:rsidR="005678D9" w:rsidRPr="005678D9" w:rsidRDefault="005678D9" w:rsidP="005678D9">
      <w:pPr>
        <w:pStyle w:val="Textoindependienteprimerasangra2"/>
        <w:numPr>
          <w:ilvl w:val="0"/>
          <w:numId w:val="6"/>
        </w:numPr>
        <w:spacing w:after="200" w:line="276" w:lineRule="auto"/>
        <w:jc w:val="both"/>
        <w:rPr>
          <w:color w:val="auto"/>
        </w:rPr>
      </w:pPr>
      <w:r w:rsidRPr="005678D9">
        <w:rPr>
          <w:color w:val="auto"/>
        </w:rPr>
        <w:t>Calidad y precios de los productos ofrecidos  40%</w:t>
      </w:r>
    </w:p>
    <w:p w:rsidR="005678D9" w:rsidRPr="005678D9" w:rsidRDefault="005678D9" w:rsidP="005678D9">
      <w:pPr>
        <w:pStyle w:val="Textoindependienteprimerasangra2"/>
        <w:numPr>
          <w:ilvl w:val="0"/>
          <w:numId w:val="6"/>
        </w:numPr>
        <w:spacing w:after="200" w:line="276" w:lineRule="auto"/>
        <w:jc w:val="both"/>
        <w:rPr>
          <w:color w:val="auto"/>
        </w:rPr>
      </w:pPr>
      <w:r w:rsidRPr="005678D9">
        <w:rPr>
          <w:color w:val="auto"/>
        </w:rPr>
        <w:t>Cartas de recomendación y verificación de personas o entidades reconocidas en el ámbito local, es decir experiencia comprobable en el manejo de Espacios Escolares, equivalente a 20%, (Municipio de Medellín)</w:t>
      </w:r>
    </w:p>
    <w:p w:rsidR="005678D9" w:rsidRPr="005678D9" w:rsidRDefault="005678D9" w:rsidP="005678D9">
      <w:pPr>
        <w:widowControl w:val="0"/>
        <w:autoSpaceDE w:val="0"/>
        <w:autoSpaceDN w:val="0"/>
        <w:adjustRightInd w:val="0"/>
        <w:ind w:left="360"/>
        <w:contextualSpacing/>
        <w:mirrorIndents/>
        <w:jc w:val="both"/>
        <w:rPr>
          <w:rFonts w:ascii="Arial" w:hAnsi="Arial" w:cs="Arial"/>
          <w:sz w:val="24"/>
          <w:szCs w:val="24"/>
          <w:lang w:eastAsia="es-AR"/>
        </w:rPr>
      </w:pPr>
    </w:p>
    <w:p w:rsidR="005678D9" w:rsidRPr="005678D9" w:rsidRDefault="005678D9" w:rsidP="005678D9">
      <w:pPr>
        <w:tabs>
          <w:tab w:val="left" w:pos="709"/>
          <w:tab w:val="left" w:pos="5670"/>
        </w:tabs>
        <w:jc w:val="both"/>
        <w:rPr>
          <w:rFonts w:ascii="Arial" w:hAnsi="Arial" w:cs="Arial"/>
          <w:sz w:val="24"/>
          <w:szCs w:val="24"/>
          <w:lang w:eastAsia="es-ES_tradnl"/>
        </w:rPr>
      </w:pPr>
      <w:r w:rsidRPr="005678D9">
        <w:rPr>
          <w:rFonts w:ascii="Arial" w:hAnsi="Arial" w:cs="Arial"/>
          <w:sz w:val="24"/>
          <w:szCs w:val="24"/>
          <w:lang w:eastAsia="es-ES_tradnl"/>
        </w:rPr>
        <w:t>En caso de empate se tendrá en cuenta el orden de llegada de cada una de las propuestas, dando como favorecida la primera en el tiempo, tal y como se establezca en el acta de recepción.</w:t>
      </w:r>
    </w:p>
    <w:p w:rsidR="003C43C4" w:rsidRDefault="003C43C4" w:rsidP="005678D9">
      <w:pPr>
        <w:mirrorIndents/>
        <w:jc w:val="both"/>
        <w:rPr>
          <w:rFonts w:ascii="Arial" w:hAnsi="Arial" w:cs="Arial"/>
          <w:b/>
          <w:sz w:val="24"/>
          <w:szCs w:val="24"/>
        </w:rPr>
      </w:pPr>
    </w:p>
    <w:p w:rsidR="005678D9" w:rsidRPr="005678D9" w:rsidRDefault="005678D9" w:rsidP="005678D9">
      <w:pPr>
        <w:mirrorIndents/>
        <w:jc w:val="both"/>
        <w:rPr>
          <w:rFonts w:ascii="Arial" w:hAnsi="Arial" w:cs="Arial"/>
          <w:sz w:val="24"/>
          <w:szCs w:val="24"/>
        </w:rPr>
      </w:pPr>
      <w:r w:rsidRPr="005678D9">
        <w:rPr>
          <w:rFonts w:ascii="Arial" w:hAnsi="Arial" w:cs="Arial"/>
          <w:b/>
          <w:sz w:val="24"/>
          <w:szCs w:val="24"/>
        </w:rPr>
        <w:t>ARTÍCULO 12.</w:t>
      </w:r>
      <w:r w:rsidRPr="005678D9">
        <w:rPr>
          <w:rFonts w:ascii="Arial" w:hAnsi="Arial" w:cs="Arial"/>
          <w:sz w:val="24"/>
          <w:szCs w:val="24"/>
        </w:rPr>
        <w:t xml:space="preserve"> Al concesionario que se le adjudique la concesión de los espacios para la Tienda Escolar, deben aportar a la firma del contrato 3 letras de cambio firmadas correspondientes al valor de las cuotas de los 3 meses y ocho días de duración del contrato, las cuales serán devueltas al concesionario una vez presente el respectivo recibo de consignación.</w:t>
      </w:r>
    </w:p>
    <w:p w:rsidR="003C43C4" w:rsidRDefault="003C43C4" w:rsidP="005678D9">
      <w:pPr>
        <w:jc w:val="both"/>
        <w:rPr>
          <w:rFonts w:ascii="Arial" w:hAnsi="Arial" w:cs="Arial"/>
          <w:b/>
          <w:sz w:val="24"/>
          <w:szCs w:val="24"/>
        </w:rPr>
      </w:pPr>
    </w:p>
    <w:p w:rsidR="005678D9" w:rsidRPr="005678D9" w:rsidRDefault="005678D9" w:rsidP="005678D9">
      <w:pPr>
        <w:jc w:val="both"/>
        <w:rPr>
          <w:rFonts w:ascii="Arial" w:hAnsi="Arial" w:cs="Arial"/>
          <w:sz w:val="24"/>
          <w:szCs w:val="24"/>
        </w:rPr>
      </w:pPr>
      <w:r w:rsidRPr="005678D9">
        <w:rPr>
          <w:rFonts w:ascii="Arial" w:hAnsi="Arial" w:cs="Arial"/>
          <w:b/>
          <w:sz w:val="24"/>
          <w:szCs w:val="24"/>
        </w:rPr>
        <w:t>ARTÍCULO 13.</w:t>
      </w:r>
      <w:r w:rsidRPr="005678D9">
        <w:rPr>
          <w:rFonts w:ascii="Arial" w:hAnsi="Arial" w:cs="Arial"/>
          <w:sz w:val="24"/>
          <w:szCs w:val="24"/>
        </w:rPr>
        <w:t xml:space="preserve"> </w:t>
      </w:r>
      <w:r w:rsidRPr="005678D9">
        <w:rPr>
          <w:rFonts w:ascii="Arial" w:hAnsi="Arial" w:cs="Arial"/>
          <w:b/>
          <w:sz w:val="24"/>
          <w:szCs w:val="24"/>
        </w:rPr>
        <w:t>Vigencia.</w:t>
      </w:r>
      <w:r w:rsidRPr="005678D9">
        <w:rPr>
          <w:rFonts w:ascii="Arial" w:hAnsi="Arial" w:cs="Arial"/>
          <w:sz w:val="24"/>
          <w:szCs w:val="24"/>
        </w:rPr>
        <w:t xml:space="preserve"> La presente resolución empezará a regir a partir del 06 de Agosto de 2021</w:t>
      </w:r>
    </w:p>
    <w:p w:rsidR="003C43C4" w:rsidRDefault="003C43C4" w:rsidP="005678D9">
      <w:pPr>
        <w:rPr>
          <w:rFonts w:ascii="Arial" w:hAnsi="Arial" w:cs="Arial"/>
          <w:b/>
          <w:sz w:val="24"/>
          <w:szCs w:val="24"/>
        </w:rPr>
      </w:pPr>
    </w:p>
    <w:p w:rsidR="005678D9" w:rsidRPr="005678D9" w:rsidRDefault="005678D9" w:rsidP="005678D9">
      <w:pPr>
        <w:rPr>
          <w:rFonts w:ascii="Arial" w:hAnsi="Arial" w:cs="Arial"/>
          <w:b/>
          <w:sz w:val="24"/>
          <w:szCs w:val="24"/>
        </w:rPr>
      </w:pPr>
      <w:r w:rsidRPr="005678D9">
        <w:rPr>
          <w:rFonts w:ascii="Arial" w:hAnsi="Arial" w:cs="Arial"/>
          <w:b/>
          <w:sz w:val="24"/>
          <w:szCs w:val="24"/>
        </w:rPr>
        <w:t>Dada en Medellín a los 06 días del mes de Agosto de 2021.</w:t>
      </w:r>
    </w:p>
    <w:p w:rsidR="005678D9" w:rsidRDefault="005678D9" w:rsidP="005678D9">
      <w:pPr>
        <w:rPr>
          <w:rFonts w:ascii="Arial" w:hAnsi="Arial" w:cs="Arial"/>
          <w:b/>
          <w:bCs/>
          <w:sz w:val="24"/>
          <w:szCs w:val="24"/>
          <w:lang w:val="es-MX"/>
        </w:rPr>
      </w:pPr>
    </w:p>
    <w:p w:rsidR="003C43C4" w:rsidRPr="005678D9" w:rsidRDefault="003C43C4" w:rsidP="005678D9">
      <w:pPr>
        <w:rPr>
          <w:rFonts w:ascii="Arial" w:hAnsi="Arial" w:cs="Arial"/>
          <w:b/>
          <w:bCs/>
          <w:sz w:val="24"/>
          <w:szCs w:val="24"/>
          <w:lang w:val="es-MX"/>
        </w:rPr>
      </w:pPr>
    </w:p>
    <w:p w:rsidR="005678D9" w:rsidRPr="005678D9" w:rsidRDefault="005678D9" w:rsidP="005678D9">
      <w:pPr>
        <w:rPr>
          <w:rFonts w:ascii="Arial" w:hAnsi="Arial" w:cs="Arial"/>
          <w:b/>
          <w:bCs/>
          <w:sz w:val="24"/>
          <w:szCs w:val="24"/>
          <w:lang w:val="es-MX"/>
        </w:rPr>
      </w:pPr>
      <w:r w:rsidRPr="005678D9">
        <w:rPr>
          <w:rFonts w:ascii="Arial" w:hAnsi="Arial" w:cs="Arial"/>
          <w:b/>
          <w:bCs/>
          <w:sz w:val="24"/>
          <w:szCs w:val="24"/>
          <w:lang w:val="es-MX"/>
        </w:rPr>
        <w:t>ALFONSO DE JESUS GUARIN SALAZAR</w:t>
      </w:r>
    </w:p>
    <w:p w:rsidR="005678D9" w:rsidRPr="005678D9" w:rsidRDefault="005678D9" w:rsidP="005678D9">
      <w:pPr>
        <w:rPr>
          <w:rFonts w:ascii="Arial" w:hAnsi="Arial" w:cs="Arial"/>
          <w:bCs/>
          <w:sz w:val="24"/>
          <w:szCs w:val="24"/>
          <w:lang w:val="es-MX"/>
        </w:rPr>
      </w:pPr>
      <w:r w:rsidRPr="005678D9">
        <w:rPr>
          <w:rFonts w:ascii="Arial" w:hAnsi="Arial" w:cs="Arial"/>
          <w:bCs/>
          <w:sz w:val="24"/>
          <w:szCs w:val="24"/>
          <w:lang w:val="es-MX"/>
        </w:rPr>
        <w:t>Rector</w:t>
      </w:r>
    </w:p>
    <w:p w:rsidR="005678D9" w:rsidRPr="005678D9" w:rsidRDefault="005678D9" w:rsidP="005678D9">
      <w:pPr>
        <w:jc w:val="center"/>
        <w:rPr>
          <w:rFonts w:ascii="Arial" w:hAnsi="Arial" w:cs="Arial"/>
          <w:b/>
          <w:sz w:val="24"/>
          <w:szCs w:val="24"/>
        </w:rPr>
      </w:pPr>
      <w:r w:rsidRPr="005678D9">
        <w:rPr>
          <w:rFonts w:ascii="Arial" w:hAnsi="Arial" w:cs="Arial"/>
          <w:b/>
          <w:sz w:val="24"/>
          <w:szCs w:val="24"/>
        </w:rPr>
        <w:lastRenderedPageBreak/>
        <w:t xml:space="preserve">RESOLUCIÓN RECTORAL Nº </w:t>
      </w:r>
    </w:p>
    <w:p w:rsidR="005678D9" w:rsidRPr="005678D9" w:rsidRDefault="005678D9" w:rsidP="005678D9">
      <w:pPr>
        <w:jc w:val="center"/>
        <w:rPr>
          <w:rFonts w:ascii="Arial" w:hAnsi="Arial" w:cs="Arial"/>
          <w:b/>
          <w:sz w:val="24"/>
          <w:szCs w:val="24"/>
        </w:rPr>
      </w:pPr>
      <w:r w:rsidRPr="005678D9">
        <w:rPr>
          <w:rFonts w:ascii="Arial" w:hAnsi="Arial" w:cs="Arial"/>
          <w:b/>
          <w:sz w:val="24"/>
          <w:szCs w:val="24"/>
        </w:rPr>
        <w:t>06 de Agosto de 2021</w:t>
      </w:r>
    </w:p>
    <w:p w:rsidR="005678D9" w:rsidRPr="005678D9" w:rsidRDefault="005678D9" w:rsidP="005678D9">
      <w:pPr>
        <w:jc w:val="center"/>
        <w:rPr>
          <w:rFonts w:ascii="Arial" w:hAnsi="Arial" w:cs="Arial"/>
          <w:b/>
          <w:sz w:val="24"/>
          <w:szCs w:val="24"/>
        </w:rPr>
      </w:pPr>
    </w:p>
    <w:p w:rsidR="005678D9" w:rsidRPr="005678D9" w:rsidRDefault="005678D9" w:rsidP="005678D9">
      <w:pPr>
        <w:jc w:val="center"/>
        <w:rPr>
          <w:rFonts w:ascii="Arial" w:hAnsi="Arial" w:cs="Arial"/>
          <w:b/>
          <w:sz w:val="24"/>
          <w:szCs w:val="24"/>
        </w:rPr>
      </w:pPr>
      <w:r w:rsidRPr="005678D9">
        <w:rPr>
          <w:rFonts w:ascii="Arial" w:hAnsi="Arial" w:cs="Arial"/>
          <w:b/>
          <w:sz w:val="24"/>
          <w:szCs w:val="24"/>
        </w:rPr>
        <w:t>APERTURA CONCESIÓN DE ESPACIO PARA TIENDA ESCOLAR SEDE LUIS ALFONSO AGUDELO,  AÑO 2020</w:t>
      </w:r>
    </w:p>
    <w:p w:rsidR="005678D9" w:rsidRPr="005678D9" w:rsidRDefault="005678D9" w:rsidP="005678D9">
      <w:pPr>
        <w:jc w:val="center"/>
        <w:rPr>
          <w:rFonts w:ascii="Arial" w:hAnsi="Arial" w:cs="Arial"/>
          <w:b/>
          <w:sz w:val="24"/>
          <w:szCs w:val="24"/>
        </w:rPr>
      </w:pPr>
    </w:p>
    <w:p w:rsidR="005678D9" w:rsidRPr="005678D9" w:rsidRDefault="005678D9" w:rsidP="005678D9">
      <w:pPr>
        <w:autoSpaceDE w:val="0"/>
        <w:autoSpaceDN w:val="0"/>
        <w:adjustRightInd w:val="0"/>
        <w:jc w:val="center"/>
        <w:rPr>
          <w:rFonts w:ascii="Arial" w:eastAsia="Calibri" w:hAnsi="Arial" w:cs="Arial"/>
          <w:b/>
          <w:sz w:val="24"/>
          <w:szCs w:val="24"/>
          <w:lang w:val="es-AR" w:eastAsia="es-AR"/>
        </w:rPr>
      </w:pPr>
      <w:r w:rsidRPr="005678D9">
        <w:rPr>
          <w:rFonts w:ascii="Arial" w:eastAsia="Calibri" w:hAnsi="Arial" w:cs="Arial"/>
          <w:b/>
          <w:sz w:val="24"/>
          <w:szCs w:val="24"/>
          <w:lang w:val="es-AR" w:eastAsia="es-AR"/>
        </w:rPr>
        <w:t>Por medio de la cual se da apertura al proceso para la concesión de espacio para el servicio de Tienda Escolar en la INSTITUCIÓN EDUCATIVA JAVIERA LONDOÑO del municipio de Medellín.</w:t>
      </w:r>
    </w:p>
    <w:p w:rsidR="005678D9" w:rsidRPr="005678D9" w:rsidRDefault="005678D9" w:rsidP="005678D9">
      <w:pPr>
        <w:autoSpaceDE w:val="0"/>
        <w:autoSpaceDN w:val="0"/>
        <w:adjustRightInd w:val="0"/>
        <w:jc w:val="center"/>
        <w:rPr>
          <w:rFonts w:ascii="Arial" w:eastAsia="Calibri" w:hAnsi="Arial" w:cs="Arial"/>
          <w:b/>
          <w:sz w:val="24"/>
          <w:szCs w:val="24"/>
          <w:lang w:val="es-AR" w:eastAsia="es-AR"/>
        </w:rPr>
      </w:pPr>
    </w:p>
    <w:p w:rsidR="005678D9" w:rsidRPr="005678D9" w:rsidRDefault="005678D9" w:rsidP="005678D9">
      <w:pPr>
        <w:numPr>
          <w:ilvl w:val="0"/>
          <w:numId w:val="3"/>
        </w:numPr>
        <w:tabs>
          <w:tab w:val="clear" w:pos="720"/>
          <w:tab w:val="left" w:pos="5670"/>
        </w:tabs>
        <w:spacing w:after="0"/>
        <w:ind w:left="426"/>
        <w:jc w:val="both"/>
        <w:rPr>
          <w:rFonts w:ascii="Arial" w:hAnsi="Arial" w:cs="Arial"/>
          <w:sz w:val="24"/>
          <w:szCs w:val="24"/>
        </w:rPr>
      </w:pPr>
      <w:r w:rsidRPr="005678D9">
        <w:rPr>
          <w:rFonts w:ascii="Arial" w:hAnsi="Arial" w:cs="Arial"/>
          <w:sz w:val="24"/>
          <w:szCs w:val="24"/>
        </w:rPr>
        <w:t>Que el Decreto 4791 de 2008 consagra en su artículo 6° literal 4: Responsabilidad de los Rectores: “Celebrar los contratos, suscribir los actos administrativos y ordenar los gastos con cargo a los recursos del Fondo de Servicios Educativos, de acuerdo con el flujo de caja y el plan operativo de la respectiva vigencia fiscal, previa disponibilidad presupuestal y de tesorería”.</w:t>
      </w:r>
    </w:p>
    <w:p w:rsidR="005678D9" w:rsidRPr="005678D9" w:rsidRDefault="005678D9" w:rsidP="005678D9">
      <w:pPr>
        <w:numPr>
          <w:ilvl w:val="0"/>
          <w:numId w:val="3"/>
        </w:numPr>
        <w:tabs>
          <w:tab w:val="clear" w:pos="720"/>
          <w:tab w:val="left" w:pos="5670"/>
        </w:tabs>
        <w:spacing w:after="0"/>
        <w:ind w:left="426"/>
        <w:jc w:val="both"/>
        <w:rPr>
          <w:rFonts w:ascii="Arial" w:hAnsi="Arial" w:cs="Arial"/>
          <w:sz w:val="24"/>
          <w:szCs w:val="24"/>
        </w:rPr>
      </w:pPr>
      <w:r w:rsidRPr="005678D9">
        <w:rPr>
          <w:rFonts w:ascii="Arial" w:hAnsi="Arial" w:cs="Arial"/>
          <w:sz w:val="24"/>
          <w:szCs w:val="24"/>
        </w:rPr>
        <w:t>Que de conformidad con el Decreto 4791 de 2008, corresponderá a la Rectoría adelantar el procedimiento de contratación para la utilización por parte de terceros de los bienes muebles o inmuebles dispuestos para el uso del establecimiento educativo.</w:t>
      </w:r>
    </w:p>
    <w:p w:rsidR="005678D9" w:rsidRPr="005678D9" w:rsidRDefault="005678D9" w:rsidP="005678D9">
      <w:pPr>
        <w:numPr>
          <w:ilvl w:val="0"/>
          <w:numId w:val="3"/>
        </w:numPr>
        <w:tabs>
          <w:tab w:val="clear" w:pos="720"/>
          <w:tab w:val="left" w:pos="5670"/>
        </w:tabs>
        <w:spacing w:after="0"/>
        <w:ind w:left="426"/>
        <w:jc w:val="both"/>
        <w:rPr>
          <w:rFonts w:ascii="Arial" w:hAnsi="Arial" w:cs="Arial"/>
          <w:sz w:val="24"/>
          <w:szCs w:val="24"/>
        </w:rPr>
      </w:pPr>
      <w:r w:rsidRPr="005678D9">
        <w:rPr>
          <w:rFonts w:ascii="Arial" w:hAnsi="Arial" w:cs="Arial"/>
          <w:sz w:val="24"/>
          <w:szCs w:val="24"/>
        </w:rPr>
        <w:t>Que la Tienda Escolar de la INSTITUCIÓN EDUCATIVA JAVIERA LONDOÑO, no es establecimiento comercial, sino servicio privado con destino a satisfacer las necesidades complementarias del Personal Directivo, Operativo, Docente y Alumnos durante la actividad escolar.</w:t>
      </w:r>
    </w:p>
    <w:p w:rsidR="005678D9" w:rsidRPr="005678D9" w:rsidRDefault="005678D9" w:rsidP="005678D9">
      <w:pPr>
        <w:pStyle w:val="Prrafodelista"/>
        <w:numPr>
          <w:ilvl w:val="0"/>
          <w:numId w:val="3"/>
        </w:numPr>
        <w:tabs>
          <w:tab w:val="clear" w:pos="720"/>
        </w:tabs>
        <w:spacing w:after="0"/>
        <w:ind w:left="426"/>
        <w:jc w:val="both"/>
        <w:rPr>
          <w:rFonts w:ascii="Arial" w:hAnsi="Arial" w:cs="Arial"/>
          <w:sz w:val="24"/>
          <w:szCs w:val="24"/>
        </w:rPr>
      </w:pPr>
      <w:r w:rsidRPr="005678D9">
        <w:rPr>
          <w:rFonts w:ascii="Arial" w:hAnsi="Arial" w:cs="Arial"/>
          <w:sz w:val="24"/>
          <w:szCs w:val="24"/>
        </w:rPr>
        <w:t>El proceso de contratación se fundamenta en lo estipulado en la Ley 715 de 2001 y Decreto nacional 4791 de 2008 y funciones específicas delimitadas en la Ley 115 de 1994</w:t>
      </w:r>
    </w:p>
    <w:p w:rsidR="005678D9" w:rsidRPr="005678D9" w:rsidRDefault="005678D9" w:rsidP="005678D9">
      <w:pPr>
        <w:pStyle w:val="Prrafodelista"/>
        <w:numPr>
          <w:ilvl w:val="0"/>
          <w:numId w:val="3"/>
        </w:numPr>
        <w:tabs>
          <w:tab w:val="clear" w:pos="720"/>
          <w:tab w:val="left" w:pos="2326"/>
          <w:tab w:val="center" w:pos="4845"/>
        </w:tabs>
        <w:spacing w:after="0"/>
        <w:ind w:left="426"/>
        <w:jc w:val="both"/>
        <w:rPr>
          <w:rFonts w:ascii="Arial" w:hAnsi="Arial" w:cs="Arial"/>
          <w:sz w:val="24"/>
          <w:szCs w:val="24"/>
        </w:rPr>
      </w:pPr>
      <w:r w:rsidRPr="005678D9">
        <w:rPr>
          <w:rFonts w:ascii="Arial" w:hAnsi="Arial" w:cs="Arial"/>
          <w:sz w:val="24"/>
          <w:szCs w:val="24"/>
        </w:rPr>
        <w:t>El Decreto 1510 del 2013, en el Artículo 2.1.1  reglamenta lo referente a Estudios Previos para la contratación.</w:t>
      </w:r>
    </w:p>
    <w:p w:rsidR="005678D9" w:rsidRDefault="005678D9" w:rsidP="005678D9">
      <w:pPr>
        <w:tabs>
          <w:tab w:val="left" w:pos="2326"/>
          <w:tab w:val="center" w:pos="4845"/>
        </w:tabs>
        <w:jc w:val="center"/>
        <w:rPr>
          <w:rFonts w:ascii="Arial" w:hAnsi="Arial" w:cs="Arial"/>
          <w:b/>
          <w:sz w:val="24"/>
          <w:szCs w:val="24"/>
        </w:rPr>
      </w:pPr>
    </w:p>
    <w:p w:rsidR="003C43C4" w:rsidRDefault="003C43C4" w:rsidP="005678D9">
      <w:pPr>
        <w:tabs>
          <w:tab w:val="left" w:pos="2326"/>
          <w:tab w:val="center" w:pos="4845"/>
        </w:tabs>
        <w:jc w:val="center"/>
        <w:rPr>
          <w:rFonts w:ascii="Arial" w:hAnsi="Arial" w:cs="Arial"/>
          <w:b/>
          <w:sz w:val="24"/>
          <w:szCs w:val="24"/>
        </w:rPr>
      </w:pPr>
    </w:p>
    <w:p w:rsidR="003C43C4" w:rsidRPr="005678D9" w:rsidRDefault="003C43C4" w:rsidP="005678D9">
      <w:pPr>
        <w:tabs>
          <w:tab w:val="left" w:pos="2326"/>
          <w:tab w:val="center" w:pos="4845"/>
        </w:tabs>
        <w:jc w:val="center"/>
        <w:rPr>
          <w:rFonts w:ascii="Arial" w:hAnsi="Arial" w:cs="Arial"/>
          <w:b/>
          <w:sz w:val="24"/>
          <w:szCs w:val="24"/>
        </w:rPr>
      </w:pPr>
    </w:p>
    <w:p w:rsidR="005678D9" w:rsidRPr="005678D9" w:rsidRDefault="005678D9" w:rsidP="005678D9">
      <w:pPr>
        <w:tabs>
          <w:tab w:val="left" w:pos="2326"/>
          <w:tab w:val="center" w:pos="4845"/>
        </w:tabs>
        <w:jc w:val="center"/>
        <w:rPr>
          <w:rFonts w:ascii="Arial" w:hAnsi="Arial" w:cs="Arial"/>
          <w:b/>
          <w:sz w:val="24"/>
          <w:szCs w:val="24"/>
        </w:rPr>
      </w:pPr>
      <w:r w:rsidRPr="005678D9">
        <w:rPr>
          <w:rFonts w:ascii="Arial" w:hAnsi="Arial" w:cs="Arial"/>
          <w:b/>
          <w:sz w:val="24"/>
          <w:szCs w:val="24"/>
        </w:rPr>
        <w:lastRenderedPageBreak/>
        <w:t>POR LO ANTERIOR, RESUELVE:</w:t>
      </w: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1.</w:t>
      </w:r>
      <w:r w:rsidRPr="005678D9">
        <w:rPr>
          <w:rFonts w:ascii="Arial" w:hAnsi="Arial" w:cs="Arial"/>
          <w:sz w:val="24"/>
          <w:szCs w:val="24"/>
        </w:rPr>
        <w:t xml:space="preserve"> Iniciar el proceso de apertura para la selección del CONCEDENTE que prestará el servicio de Tienda Escolar en el establecimiento para el año escolar 2021. Según el siguiente cronograma:</w:t>
      </w:r>
    </w:p>
    <w:p w:rsidR="005678D9" w:rsidRPr="005678D9" w:rsidRDefault="005678D9" w:rsidP="005678D9">
      <w:pPr>
        <w:tabs>
          <w:tab w:val="left" w:pos="709"/>
          <w:tab w:val="left" w:pos="5670"/>
        </w:tabs>
        <w:ind w:left="720"/>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Fecha de apertura de la convocatoria: </w:t>
      </w:r>
      <w:r w:rsidRPr="005678D9">
        <w:rPr>
          <w:rFonts w:ascii="Arial" w:hAnsi="Arial" w:cs="Arial"/>
          <w:b/>
          <w:sz w:val="24"/>
          <w:szCs w:val="24"/>
        </w:rPr>
        <w:t xml:space="preserve">06 de Agosto  a las 10:00 a.m. </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b/>
          <w:sz w:val="24"/>
          <w:szCs w:val="24"/>
        </w:rPr>
      </w:pPr>
      <w:r w:rsidRPr="005678D9">
        <w:rPr>
          <w:rFonts w:ascii="Arial" w:hAnsi="Arial" w:cs="Arial"/>
          <w:sz w:val="24"/>
          <w:szCs w:val="24"/>
        </w:rPr>
        <w:t xml:space="preserve">Fecha de cierre: </w:t>
      </w:r>
      <w:r w:rsidRPr="005678D9">
        <w:rPr>
          <w:rFonts w:ascii="Arial" w:hAnsi="Arial" w:cs="Arial"/>
          <w:b/>
          <w:sz w:val="24"/>
          <w:szCs w:val="24"/>
        </w:rPr>
        <w:t>13 de Agosto a las 10:00 a.m.</w:t>
      </w:r>
    </w:p>
    <w:p w:rsidR="005678D9" w:rsidRPr="005678D9" w:rsidRDefault="005678D9" w:rsidP="005678D9">
      <w:pPr>
        <w:pStyle w:val="Prrafodelista"/>
        <w:tabs>
          <w:tab w:val="left" w:pos="709"/>
          <w:tab w:val="left" w:pos="5670"/>
        </w:tabs>
        <w:jc w:val="both"/>
        <w:rPr>
          <w:rFonts w:ascii="Arial" w:hAnsi="Arial" w:cs="Arial"/>
          <w:b/>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Pliego de condiciones: </w:t>
      </w:r>
      <w:r w:rsidRPr="005678D9">
        <w:rPr>
          <w:rFonts w:ascii="Arial" w:hAnsi="Arial" w:cs="Arial"/>
          <w:b/>
          <w:sz w:val="24"/>
          <w:szCs w:val="24"/>
        </w:rPr>
        <w:t>Se entregará en la Papelería de la sede principal también estará en la página web de la Institución Educativa.</w:t>
      </w:r>
    </w:p>
    <w:p w:rsidR="005678D9" w:rsidRPr="005678D9" w:rsidRDefault="005678D9" w:rsidP="005678D9">
      <w:pPr>
        <w:pStyle w:val="Prrafodelista"/>
        <w:rPr>
          <w:rFonts w:ascii="Arial" w:hAnsi="Arial" w:cs="Arial"/>
          <w:sz w:val="24"/>
          <w:szCs w:val="24"/>
        </w:rPr>
      </w:pP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Entrega de Propuestas: </w:t>
      </w:r>
      <w:r w:rsidRPr="005678D9">
        <w:rPr>
          <w:rFonts w:ascii="Arial" w:hAnsi="Arial" w:cs="Arial"/>
          <w:b/>
          <w:sz w:val="24"/>
          <w:szCs w:val="24"/>
        </w:rPr>
        <w:t>Desde el 06 de Agosto hasta el 13 de Agosto de 2021 entre las 10:00 a.m. a 12:00 m. y las 2:00 p.m. a 4:00 p.m. en la  Secretaría sede principal,  en sobre cerrado. Solo días hábiles.</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b/>
          <w:sz w:val="24"/>
          <w:szCs w:val="24"/>
        </w:rPr>
      </w:pPr>
      <w:r w:rsidRPr="005678D9">
        <w:rPr>
          <w:rFonts w:ascii="Arial" w:hAnsi="Arial" w:cs="Arial"/>
          <w:sz w:val="24"/>
          <w:szCs w:val="24"/>
        </w:rPr>
        <w:t xml:space="preserve">Apertura de sobres: </w:t>
      </w:r>
      <w:r w:rsidRPr="005678D9">
        <w:rPr>
          <w:rFonts w:ascii="Arial" w:hAnsi="Arial" w:cs="Arial"/>
          <w:b/>
          <w:sz w:val="24"/>
          <w:szCs w:val="24"/>
        </w:rPr>
        <w:t>18 de Agosto a las 11:00 a.m. en Consejo Directivo.</w:t>
      </w:r>
    </w:p>
    <w:p w:rsidR="005678D9" w:rsidRPr="005678D9" w:rsidRDefault="005678D9" w:rsidP="005678D9">
      <w:pPr>
        <w:tabs>
          <w:tab w:val="left" w:pos="709"/>
          <w:tab w:val="left" w:pos="5670"/>
        </w:tabs>
        <w:jc w:val="both"/>
        <w:rPr>
          <w:rFonts w:ascii="Arial" w:hAnsi="Arial" w:cs="Arial"/>
          <w:b/>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Evaluación de Adjudicación: </w:t>
      </w:r>
      <w:r w:rsidRPr="005678D9">
        <w:rPr>
          <w:rFonts w:ascii="Arial" w:hAnsi="Arial" w:cs="Arial"/>
          <w:b/>
          <w:sz w:val="24"/>
          <w:szCs w:val="24"/>
        </w:rPr>
        <w:t>18 de Agosto a las 12:00 m.</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Notificación de adjudicación: </w:t>
      </w:r>
      <w:r w:rsidRPr="005678D9">
        <w:rPr>
          <w:rFonts w:ascii="Arial" w:hAnsi="Arial" w:cs="Arial"/>
          <w:b/>
          <w:sz w:val="24"/>
          <w:szCs w:val="24"/>
        </w:rPr>
        <w:t>18 de Agosto a las 2:00 p.m.</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Observaciones de los proponentes: </w:t>
      </w:r>
      <w:r w:rsidRPr="005678D9">
        <w:rPr>
          <w:rFonts w:ascii="Arial" w:hAnsi="Arial" w:cs="Arial"/>
          <w:b/>
          <w:sz w:val="24"/>
          <w:szCs w:val="24"/>
        </w:rPr>
        <w:t>19 de Agosto a la 1:00 p.m.</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Respuesta a observaciones de los proponentes: </w:t>
      </w:r>
      <w:r w:rsidRPr="005678D9">
        <w:rPr>
          <w:rFonts w:ascii="Arial" w:hAnsi="Arial" w:cs="Arial"/>
          <w:b/>
          <w:sz w:val="24"/>
          <w:szCs w:val="24"/>
        </w:rPr>
        <w:t>el</w:t>
      </w:r>
      <w:r w:rsidRPr="005678D9">
        <w:rPr>
          <w:rFonts w:ascii="Arial" w:hAnsi="Arial" w:cs="Arial"/>
          <w:sz w:val="24"/>
          <w:szCs w:val="24"/>
        </w:rPr>
        <w:t xml:space="preserve"> </w:t>
      </w:r>
      <w:r w:rsidRPr="005678D9">
        <w:rPr>
          <w:rFonts w:ascii="Arial" w:hAnsi="Arial" w:cs="Arial"/>
          <w:b/>
          <w:sz w:val="24"/>
          <w:szCs w:val="24"/>
        </w:rPr>
        <w:t xml:space="preserve">20 de Agosto a las 1:00 p.m. </w:t>
      </w:r>
    </w:p>
    <w:p w:rsidR="005678D9" w:rsidRPr="005678D9" w:rsidRDefault="005678D9" w:rsidP="005678D9">
      <w:pPr>
        <w:pStyle w:val="Prrafodelista"/>
        <w:tabs>
          <w:tab w:val="left" w:pos="709"/>
          <w:tab w:val="left" w:pos="5670"/>
        </w:tabs>
        <w:jc w:val="both"/>
        <w:rPr>
          <w:rFonts w:ascii="Arial" w:hAnsi="Arial" w:cs="Arial"/>
          <w:sz w:val="24"/>
          <w:szCs w:val="24"/>
        </w:rPr>
      </w:pPr>
    </w:p>
    <w:p w:rsidR="005678D9" w:rsidRPr="005678D9" w:rsidRDefault="005678D9" w:rsidP="005678D9">
      <w:pPr>
        <w:pStyle w:val="Prrafodelista"/>
        <w:numPr>
          <w:ilvl w:val="0"/>
          <w:numId w:val="5"/>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Firma de contrato: </w:t>
      </w:r>
      <w:r w:rsidRPr="005678D9">
        <w:rPr>
          <w:rFonts w:ascii="Arial" w:hAnsi="Arial" w:cs="Arial"/>
          <w:b/>
          <w:sz w:val="24"/>
          <w:szCs w:val="24"/>
        </w:rPr>
        <w:t>Agosto 23 a las 8:00 am</w:t>
      </w:r>
    </w:p>
    <w:p w:rsidR="005678D9" w:rsidRPr="005678D9" w:rsidRDefault="005678D9" w:rsidP="005678D9">
      <w:pPr>
        <w:pStyle w:val="Prrafodelista"/>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2.</w:t>
      </w:r>
      <w:r w:rsidRPr="005678D9">
        <w:rPr>
          <w:rFonts w:ascii="Arial" w:hAnsi="Arial" w:cs="Arial"/>
          <w:sz w:val="24"/>
          <w:szCs w:val="24"/>
        </w:rPr>
        <w:t xml:space="preserve"> El servicio de Tienda Escolar se prestará entre el 23 de Agosto y el 30 de Noviembre  del 2021.</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widowControl w:val="0"/>
        <w:autoSpaceDE w:val="0"/>
        <w:autoSpaceDN w:val="0"/>
        <w:adjustRightInd w:val="0"/>
        <w:mirrorIndents/>
        <w:jc w:val="both"/>
        <w:rPr>
          <w:rFonts w:ascii="Arial" w:hAnsi="Arial" w:cs="Arial"/>
          <w:spacing w:val="-7"/>
          <w:sz w:val="24"/>
          <w:szCs w:val="24"/>
          <w:lang w:val="es-ES_tradnl" w:eastAsia="es-AR"/>
        </w:rPr>
      </w:pPr>
      <w:r w:rsidRPr="005678D9">
        <w:rPr>
          <w:rFonts w:ascii="Arial" w:hAnsi="Arial" w:cs="Arial"/>
          <w:b/>
          <w:sz w:val="24"/>
          <w:szCs w:val="24"/>
          <w:lang w:eastAsia="es-AR"/>
        </w:rPr>
        <w:t>ARTÍCULO 3.</w:t>
      </w:r>
      <w:r w:rsidRPr="005678D9">
        <w:rPr>
          <w:rFonts w:ascii="Arial" w:hAnsi="Arial" w:cs="Arial"/>
          <w:sz w:val="24"/>
          <w:szCs w:val="24"/>
          <w:lang w:eastAsia="es-AR"/>
        </w:rPr>
        <w:t xml:space="preserve"> </w:t>
      </w:r>
      <w:r w:rsidRPr="005678D9">
        <w:rPr>
          <w:rFonts w:ascii="Arial" w:hAnsi="Arial" w:cs="Arial"/>
          <w:iCs/>
          <w:sz w:val="24"/>
          <w:szCs w:val="24"/>
          <w:lang w:eastAsia="es-AR"/>
        </w:rPr>
        <w:t>La Tienda de la INSTITUCIÓN EDUCATIVA JAVIERA LONDOÑO,  está ubicada</w:t>
      </w:r>
      <w:r w:rsidRPr="005678D9">
        <w:rPr>
          <w:rFonts w:ascii="Arial" w:hAnsi="Arial" w:cs="Arial"/>
          <w:spacing w:val="-7"/>
          <w:sz w:val="24"/>
          <w:szCs w:val="24"/>
          <w:lang w:val="es-ES_tradnl" w:eastAsia="es-AR"/>
        </w:rPr>
        <w:t xml:space="preserve"> en la sede LUIS ALFONSO AGUDELO </w:t>
      </w:r>
    </w:p>
    <w:p w:rsidR="005678D9" w:rsidRPr="005678D9" w:rsidRDefault="005678D9" w:rsidP="005678D9">
      <w:pPr>
        <w:widowControl w:val="0"/>
        <w:autoSpaceDE w:val="0"/>
        <w:autoSpaceDN w:val="0"/>
        <w:adjustRightInd w:val="0"/>
        <w:mirrorIndents/>
        <w:jc w:val="both"/>
        <w:rPr>
          <w:rFonts w:ascii="Arial" w:hAnsi="Arial" w:cs="Arial"/>
          <w:spacing w:val="-2"/>
          <w:sz w:val="24"/>
          <w:szCs w:val="24"/>
          <w:lang w:val="es-ES_tradnl" w:eastAsia="es-ES_tradnl"/>
        </w:rPr>
      </w:pPr>
    </w:p>
    <w:p w:rsidR="005678D9" w:rsidRPr="005678D9" w:rsidRDefault="005678D9" w:rsidP="005678D9">
      <w:pPr>
        <w:widowControl w:val="0"/>
        <w:autoSpaceDE w:val="0"/>
        <w:autoSpaceDN w:val="0"/>
        <w:adjustRightInd w:val="0"/>
        <w:mirrorIndents/>
        <w:jc w:val="both"/>
        <w:rPr>
          <w:rFonts w:ascii="Arial" w:hAnsi="Arial" w:cs="Arial"/>
          <w:b/>
          <w:sz w:val="24"/>
          <w:szCs w:val="24"/>
          <w:lang w:val="es-MX"/>
        </w:rPr>
      </w:pPr>
      <w:r w:rsidRPr="005678D9">
        <w:rPr>
          <w:rFonts w:ascii="Arial" w:hAnsi="Arial" w:cs="Arial"/>
          <w:b/>
          <w:iCs/>
          <w:sz w:val="24"/>
          <w:szCs w:val="24"/>
          <w:lang w:val="es-MX"/>
        </w:rPr>
        <w:t>ARTÍCULO 4.</w:t>
      </w:r>
      <w:r w:rsidRPr="005678D9">
        <w:rPr>
          <w:rFonts w:ascii="Arial" w:hAnsi="Arial" w:cs="Arial"/>
          <w:i/>
          <w:iCs/>
          <w:sz w:val="24"/>
          <w:szCs w:val="24"/>
          <w:lang w:val="es-MX"/>
        </w:rPr>
        <w:t xml:space="preserve">  </w:t>
      </w:r>
      <w:r w:rsidRPr="005678D9">
        <w:rPr>
          <w:rFonts w:ascii="Arial" w:hAnsi="Arial" w:cs="Arial"/>
          <w:b/>
          <w:sz w:val="24"/>
          <w:szCs w:val="24"/>
          <w:lang w:val="es-MX"/>
        </w:rPr>
        <w:t xml:space="preserve">VALOR MINIMO Y MÁXIMO MENSUAL DEL CONTRATO A CELEBRAR: </w:t>
      </w:r>
    </w:p>
    <w:p w:rsidR="005678D9" w:rsidRPr="005678D9" w:rsidRDefault="005678D9" w:rsidP="005678D9">
      <w:pPr>
        <w:widowControl w:val="0"/>
        <w:autoSpaceDE w:val="0"/>
        <w:autoSpaceDN w:val="0"/>
        <w:adjustRightInd w:val="0"/>
        <w:mirrorIndents/>
        <w:jc w:val="both"/>
        <w:rPr>
          <w:rFonts w:ascii="Arial" w:hAnsi="Arial" w:cs="Arial"/>
          <w:b/>
          <w:sz w:val="24"/>
          <w:szCs w:val="24"/>
          <w:lang w:val="es-MX"/>
        </w:rPr>
      </w:pPr>
    </w:p>
    <w:p w:rsidR="005678D9" w:rsidRPr="005678D9" w:rsidRDefault="005678D9" w:rsidP="005678D9">
      <w:pPr>
        <w:mirrorIndents/>
        <w:jc w:val="both"/>
        <w:rPr>
          <w:rFonts w:ascii="Arial" w:hAnsi="Arial" w:cs="Arial"/>
          <w:sz w:val="24"/>
          <w:szCs w:val="24"/>
          <w:lang w:val="es-MX"/>
        </w:rPr>
      </w:pPr>
      <w:r w:rsidRPr="005678D9">
        <w:rPr>
          <w:rFonts w:ascii="Arial" w:hAnsi="Arial" w:cs="Arial"/>
          <w:b/>
          <w:sz w:val="24"/>
          <w:szCs w:val="24"/>
          <w:lang w:val="es-MX"/>
        </w:rPr>
        <w:t>SEDE 1: Valor mínimo de  $20.000 y máximo de $25.000</w:t>
      </w:r>
    </w:p>
    <w:p w:rsidR="005678D9" w:rsidRPr="005678D9" w:rsidRDefault="005678D9" w:rsidP="005678D9">
      <w:pPr>
        <w:mirrorIndents/>
        <w:jc w:val="both"/>
        <w:rPr>
          <w:rFonts w:ascii="Arial" w:hAnsi="Arial" w:cs="Arial"/>
          <w:bCs/>
          <w:sz w:val="24"/>
          <w:szCs w:val="24"/>
          <w:lang w:val="es-MX"/>
        </w:rPr>
      </w:pPr>
      <w:r w:rsidRPr="005678D9">
        <w:rPr>
          <w:rFonts w:ascii="Arial" w:hAnsi="Arial" w:cs="Arial"/>
          <w:bCs/>
          <w:sz w:val="24"/>
          <w:szCs w:val="24"/>
          <w:lang w:val="es-MX"/>
        </w:rPr>
        <w:t>Los valores indicados se ajustan al análisis de costos realizado y aprobado por la dependencia de Servicios Generales de la Secretaria de Educación de Medellín.</w:t>
      </w:r>
    </w:p>
    <w:p w:rsidR="005678D9" w:rsidRPr="005678D9" w:rsidRDefault="005678D9" w:rsidP="005678D9">
      <w:pPr>
        <w:mirrorIndents/>
        <w:jc w:val="both"/>
        <w:rPr>
          <w:rFonts w:ascii="Arial" w:hAnsi="Arial" w:cs="Arial"/>
          <w:bCs/>
          <w:sz w:val="24"/>
          <w:szCs w:val="24"/>
          <w:lang w:val="es-MX"/>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5.</w:t>
      </w:r>
      <w:r w:rsidRPr="005678D9">
        <w:rPr>
          <w:rFonts w:ascii="Arial" w:hAnsi="Arial" w:cs="Arial"/>
          <w:sz w:val="24"/>
          <w:szCs w:val="24"/>
        </w:rPr>
        <w:t xml:space="preserve"> Los bienes muebles de los locales serán entregados al adjudicatario bajo inventario por la Rectoría del plantel</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6.</w:t>
      </w:r>
      <w:r w:rsidRPr="005678D9">
        <w:rPr>
          <w:rFonts w:ascii="Arial" w:hAnsi="Arial" w:cs="Arial"/>
          <w:sz w:val="24"/>
          <w:szCs w:val="24"/>
        </w:rPr>
        <w:t xml:space="preserve"> La Tienda Escolar se adjudicará, mediante convocatoria y acta de adjudicación aprobada y firmada por Rectoría.</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7.</w:t>
      </w:r>
      <w:r w:rsidRPr="005678D9">
        <w:rPr>
          <w:rFonts w:ascii="Arial" w:hAnsi="Arial" w:cs="Arial"/>
          <w:sz w:val="24"/>
          <w:szCs w:val="24"/>
        </w:rPr>
        <w:t xml:space="preserve"> El  adjudicatario debe ofrecer un servicio de buena calidad y a menor costo del comercio local.</w:t>
      </w:r>
    </w:p>
    <w:p w:rsidR="003C43C4" w:rsidRDefault="003C43C4" w:rsidP="005678D9">
      <w:pPr>
        <w:tabs>
          <w:tab w:val="left" w:pos="709"/>
          <w:tab w:val="left" w:pos="5670"/>
        </w:tabs>
        <w:jc w:val="both"/>
        <w:rPr>
          <w:rFonts w:ascii="Arial" w:hAnsi="Arial" w:cs="Arial"/>
          <w:b/>
          <w:sz w:val="24"/>
          <w:szCs w:val="24"/>
        </w:rPr>
      </w:pPr>
    </w:p>
    <w:p w:rsid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8.</w:t>
      </w:r>
      <w:r w:rsidRPr="005678D9">
        <w:rPr>
          <w:rFonts w:ascii="Arial" w:hAnsi="Arial" w:cs="Arial"/>
          <w:sz w:val="24"/>
          <w:szCs w:val="24"/>
        </w:rPr>
        <w:t xml:space="preserve"> La Rectoría del establecimiento tendrá la facultad en representación del Consejo Directivo de acceso a las instalaciones de los locales con el fin de verificar los precios, lo cual hará en presencia del adjudicatario.</w:t>
      </w: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9.</w:t>
      </w:r>
      <w:r w:rsidRPr="005678D9">
        <w:rPr>
          <w:rFonts w:ascii="Arial" w:hAnsi="Arial" w:cs="Arial"/>
          <w:sz w:val="24"/>
          <w:szCs w:val="24"/>
        </w:rPr>
        <w:t xml:space="preserve"> El adjudicatario quien será el mismo administrador, permanecerá en el local mientras se esté prestando el servicio, de lo contrario deberá presentar una comunicación por escrito justificando su ausencia.</w:t>
      </w: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lastRenderedPageBreak/>
        <w:t>ARTÍCULO 10.</w:t>
      </w:r>
      <w:r w:rsidRPr="005678D9">
        <w:rPr>
          <w:rFonts w:ascii="Arial" w:hAnsi="Arial" w:cs="Arial"/>
          <w:sz w:val="24"/>
          <w:szCs w:val="24"/>
        </w:rPr>
        <w:t xml:space="preserve"> </w:t>
      </w:r>
      <w:r w:rsidRPr="005678D9">
        <w:rPr>
          <w:rFonts w:ascii="Arial" w:hAnsi="Arial" w:cs="Arial"/>
          <w:b/>
          <w:sz w:val="24"/>
          <w:szCs w:val="24"/>
        </w:rPr>
        <w:t xml:space="preserve">LIMITACIONES, PROHIBICIONES Y OBLIGACIONES. </w:t>
      </w:r>
      <w:r w:rsidRPr="005678D9">
        <w:rPr>
          <w:rFonts w:ascii="Arial" w:hAnsi="Arial" w:cs="Arial"/>
          <w:sz w:val="24"/>
          <w:szCs w:val="24"/>
        </w:rPr>
        <w:t>El servicio de la Tienda estará sujeto a las siguientes limitaciones, prohibiciones y obligaciones:</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pStyle w:val="Default"/>
        <w:numPr>
          <w:ilvl w:val="0"/>
          <w:numId w:val="7"/>
        </w:numPr>
        <w:spacing w:after="43" w:line="276" w:lineRule="auto"/>
        <w:jc w:val="both"/>
        <w:rPr>
          <w:color w:val="auto"/>
        </w:rPr>
      </w:pPr>
      <w:r w:rsidRPr="005678D9">
        <w:rPr>
          <w:color w:val="auto"/>
        </w:rPr>
        <w:t xml:space="preserve">Almacenar y expender bebidas embriagantes, cigarrillo, bebidas energizantes y además sustancias cuya venta está prohibido por la Ley para menores de edad. </w:t>
      </w:r>
    </w:p>
    <w:p w:rsidR="005678D9" w:rsidRPr="005678D9" w:rsidRDefault="005678D9" w:rsidP="005678D9">
      <w:pPr>
        <w:pStyle w:val="Default"/>
        <w:numPr>
          <w:ilvl w:val="0"/>
          <w:numId w:val="7"/>
        </w:numPr>
        <w:spacing w:after="43" w:line="276" w:lineRule="auto"/>
        <w:jc w:val="both"/>
        <w:rPr>
          <w:color w:val="auto"/>
        </w:rPr>
      </w:pPr>
      <w:r w:rsidRPr="005678D9">
        <w:rPr>
          <w:color w:val="auto"/>
        </w:rPr>
        <w:t xml:space="preserve">Vender sus productos a estudiantes en horarios diferentes a los descansos, sin autorización expresa de algún directivo. </w:t>
      </w:r>
    </w:p>
    <w:p w:rsidR="005678D9" w:rsidRPr="005678D9" w:rsidRDefault="005678D9" w:rsidP="005678D9">
      <w:pPr>
        <w:numPr>
          <w:ilvl w:val="0"/>
          <w:numId w:val="7"/>
        </w:numPr>
        <w:tabs>
          <w:tab w:val="left" w:pos="709"/>
          <w:tab w:val="left" w:pos="5670"/>
        </w:tabs>
        <w:spacing w:after="0"/>
        <w:jc w:val="both"/>
        <w:rPr>
          <w:rFonts w:ascii="Arial" w:hAnsi="Arial" w:cs="Arial"/>
          <w:sz w:val="24"/>
          <w:szCs w:val="24"/>
        </w:rPr>
      </w:pPr>
      <w:r w:rsidRPr="005678D9">
        <w:rPr>
          <w:rFonts w:ascii="Arial" w:hAnsi="Arial" w:cs="Arial"/>
          <w:sz w:val="24"/>
          <w:szCs w:val="24"/>
        </w:rPr>
        <w:t>Alterar precios, sin previa autorización de la Rectoría del establecimiento.</w:t>
      </w:r>
    </w:p>
    <w:p w:rsidR="005678D9" w:rsidRPr="005678D9" w:rsidRDefault="005678D9" w:rsidP="005678D9">
      <w:pPr>
        <w:numPr>
          <w:ilvl w:val="0"/>
          <w:numId w:val="7"/>
        </w:numPr>
        <w:tabs>
          <w:tab w:val="left" w:pos="709"/>
          <w:tab w:val="left" w:pos="5670"/>
        </w:tabs>
        <w:spacing w:after="0"/>
        <w:jc w:val="both"/>
        <w:rPr>
          <w:rFonts w:ascii="Arial" w:hAnsi="Arial" w:cs="Arial"/>
          <w:sz w:val="24"/>
          <w:szCs w:val="24"/>
        </w:rPr>
      </w:pPr>
      <w:r w:rsidRPr="005678D9">
        <w:rPr>
          <w:rFonts w:ascii="Arial" w:hAnsi="Arial" w:cs="Arial"/>
          <w:sz w:val="24"/>
          <w:szCs w:val="24"/>
        </w:rPr>
        <w:t xml:space="preserve">Abrir la Tienda Escolar los días en que el plantel educativo no esté laborando, salvo autorización escrita por Rectoría. </w:t>
      </w:r>
    </w:p>
    <w:p w:rsidR="005678D9" w:rsidRPr="005678D9" w:rsidRDefault="005678D9" w:rsidP="005678D9">
      <w:pPr>
        <w:pStyle w:val="Prrafodelista"/>
        <w:numPr>
          <w:ilvl w:val="0"/>
          <w:numId w:val="7"/>
        </w:numPr>
        <w:spacing w:after="0" w:line="240" w:lineRule="auto"/>
        <w:rPr>
          <w:rFonts w:ascii="Arial" w:hAnsi="Arial" w:cs="Arial"/>
          <w:sz w:val="24"/>
          <w:szCs w:val="24"/>
        </w:rPr>
      </w:pPr>
      <w:r w:rsidRPr="005678D9">
        <w:rPr>
          <w:rFonts w:ascii="Arial" w:hAnsi="Arial" w:cs="Arial"/>
          <w:sz w:val="24"/>
          <w:szCs w:val="24"/>
        </w:rPr>
        <w:t xml:space="preserve">Admitir estudiantes, docentes o cualquier otro empleado de la Institución Educativa dentro del local o proveedores no identificados y autorizados. </w:t>
      </w:r>
    </w:p>
    <w:p w:rsidR="005678D9" w:rsidRPr="005678D9" w:rsidRDefault="005678D9" w:rsidP="005678D9">
      <w:pPr>
        <w:numPr>
          <w:ilvl w:val="0"/>
          <w:numId w:val="7"/>
        </w:numPr>
        <w:tabs>
          <w:tab w:val="left" w:pos="709"/>
          <w:tab w:val="left" w:pos="5670"/>
        </w:tabs>
        <w:spacing w:after="0"/>
        <w:jc w:val="both"/>
        <w:rPr>
          <w:rFonts w:ascii="Arial" w:hAnsi="Arial" w:cs="Arial"/>
          <w:sz w:val="24"/>
          <w:szCs w:val="24"/>
        </w:rPr>
      </w:pPr>
      <w:r w:rsidRPr="005678D9">
        <w:rPr>
          <w:rFonts w:ascii="Arial" w:hAnsi="Arial" w:cs="Arial"/>
          <w:sz w:val="24"/>
          <w:szCs w:val="24"/>
        </w:rPr>
        <w:t>El adjudicatario no podrá arrendar o subarrendar, como tampoco efectuar reformas y mejoras al local, salvo previa autorización de la.</w:t>
      </w:r>
    </w:p>
    <w:p w:rsidR="005678D9" w:rsidRPr="005678D9" w:rsidRDefault="005678D9" w:rsidP="005678D9">
      <w:pPr>
        <w:numPr>
          <w:ilvl w:val="0"/>
          <w:numId w:val="7"/>
        </w:numPr>
        <w:tabs>
          <w:tab w:val="left" w:pos="709"/>
          <w:tab w:val="left" w:pos="5670"/>
        </w:tabs>
        <w:spacing w:after="0"/>
        <w:jc w:val="both"/>
        <w:rPr>
          <w:rFonts w:ascii="Arial" w:hAnsi="Arial" w:cs="Arial"/>
          <w:sz w:val="24"/>
          <w:szCs w:val="24"/>
        </w:rPr>
      </w:pPr>
      <w:r w:rsidRPr="005678D9">
        <w:rPr>
          <w:rFonts w:ascii="Arial" w:hAnsi="Arial" w:cs="Arial"/>
          <w:sz w:val="24"/>
          <w:szCs w:val="24"/>
        </w:rPr>
        <w:t>El adjudicatario no podrá utilizar las instalaciones del local para pernoctar.</w:t>
      </w:r>
    </w:p>
    <w:p w:rsidR="005678D9" w:rsidRPr="005678D9" w:rsidRDefault="005678D9" w:rsidP="005678D9">
      <w:pPr>
        <w:numPr>
          <w:ilvl w:val="0"/>
          <w:numId w:val="7"/>
        </w:numPr>
        <w:tabs>
          <w:tab w:val="left" w:pos="709"/>
          <w:tab w:val="left" w:pos="5670"/>
        </w:tabs>
        <w:spacing w:after="0"/>
        <w:jc w:val="both"/>
        <w:rPr>
          <w:rFonts w:ascii="Arial" w:hAnsi="Arial" w:cs="Arial"/>
          <w:sz w:val="24"/>
          <w:szCs w:val="24"/>
        </w:rPr>
      </w:pPr>
      <w:r w:rsidRPr="005678D9">
        <w:rPr>
          <w:rFonts w:ascii="Arial" w:hAnsi="Arial" w:cs="Arial"/>
          <w:sz w:val="24"/>
          <w:szCs w:val="24"/>
        </w:rPr>
        <w:t>Los daños ocasionados a los enseres del inventario entregado para el funcionamiento de la misma, correrán por cuenta del adjudicatario, los cuales deben devolverse a más tardar el día 6 de diciembre de la misma vigencia y bajo estricto inventario.</w:t>
      </w:r>
    </w:p>
    <w:p w:rsidR="005678D9" w:rsidRPr="005678D9" w:rsidRDefault="005678D9" w:rsidP="005678D9">
      <w:pPr>
        <w:pStyle w:val="Prrafodelista"/>
        <w:rPr>
          <w:rFonts w:ascii="Arial" w:hAnsi="Arial" w:cs="Arial"/>
          <w:sz w:val="24"/>
          <w:szCs w:val="24"/>
        </w:rPr>
      </w:pPr>
    </w:p>
    <w:p w:rsidR="005678D9" w:rsidRPr="005678D9" w:rsidRDefault="005678D9" w:rsidP="005678D9">
      <w:pPr>
        <w:tabs>
          <w:tab w:val="left" w:pos="709"/>
          <w:tab w:val="left" w:pos="5670"/>
        </w:tabs>
        <w:jc w:val="both"/>
        <w:rPr>
          <w:rFonts w:ascii="Arial" w:hAnsi="Arial" w:cs="Arial"/>
          <w:sz w:val="24"/>
          <w:szCs w:val="24"/>
        </w:rPr>
      </w:pPr>
      <w:r w:rsidRPr="005678D9">
        <w:rPr>
          <w:rFonts w:ascii="Arial" w:hAnsi="Arial" w:cs="Arial"/>
          <w:b/>
          <w:sz w:val="24"/>
          <w:szCs w:val="24"/>
        </w:rPr>
        <w:t>ARTÍCULO 11. REQUISITOS DE ADJUDICACIÓN.</w:t>
      </w:r>
      <w:r w:rsidRPr="005678D9">
        <w:rPr>
          <w:rFonts w:ascii="Arial" w:hAnsi="Arial" w:cs="Arial"/>
          <w:sz w:val="24"/>
          <w:szCs w:val="24"/>
        </w:rPr>
        <w:t xml:space="preserve"> Se tendrá en cuenta los siguientes elementos para la adjudicación con el respectivo puntaje, así:</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pStyle w:val="Textoindependienteprimerasangra2"/>
        <w:numPr>
          <w:ilvl w:val="0"/>
          <w:numId w:val="6"/>
        </w:numPr>
        <w:spacing w:after="200" w:line="276" w:lineRule="auto"/>
        <w:jc w:val="both"/>
        <w:rPr>
          <w:color w:val="auto"/>
        </w:rPr>
      </w:pPr>
      <w:r w:rsidRPr="005678D9">
        <w:rPr>
          <w:color w:val="auto"/>
        </w:rPr>
        <w:t>Propuesta económica, equivalente a 40%.</w:t>
      </w:r>
    </w:p>
    <w:p w:rsidR="005678D9" w:rsidRPr="005678D9" w:rsidRDefault="005678D9" w:rsidP="005678D9">
      <w:pPr>
        <w:pStyle w:val="Textoindependienteprimerasangra2"/>
        <w:numPr>
          <w:ilvl w:val="0"/>
          <w:numId w:val="6"/>
        </w:numPr>
        <w:spacing w:after="200" w:line="276" w:lineRule="auto"/>
        <w:jc w:val="both"/>
        <w:rPr>
          <w:color w:val="auto"/>
        </w:rPr>
      </w:pPr>
      <w:r w:rsidRPr="005678D9">
        <w:rPr>
          <w:color w:val="auto"/>
        </w:rPr>
        <w:t>Calidad y precios de los productos ofrecidos  40%</w:t>
      </w:r>
    </w:p>
    <w:p w:rsidR="005678D9" w:rsidRPr="005678D9" w:rsidRDefault="005678D9" w:rsidP="005678D9">
      <w:pPr>
        <w:pStyle w:val="Textoindependienteprimerasangra2"/>
        <w:numPr>
          <w:ilvl w:val="0"/>
          <w:numId w:val="6"/>
        </w:numPr>
        <w:spacing w:after="200" w:line="276" w:lineRule="auto"/>
        <w:jc w:val="both"/>
        <w:rPr>
          <w:color w:val="auto"/>
        </w:rPr>
      </w:pPr>
      <w:r w:rsidRPr="005678D9">
        <w:rPr>
          <w:color w:val="auto"/>
        </w:rPr>
        <w:t>Cartas de recomendación y verificación de personas o entidades reconocidas en el ámbito local, es decir experiencia comprobable en el manejo de Espacios Escolares, equivalente a 20%, (Municipio de Medellín)</w:t>
      </w:r>
    </w:p>
    <w:p w:rsidR="005678D9" w:rsidRPr="005678D9" w:rsidRDefault="005678D9" w:rsidP="005678D9">
      <w:pPr>
        <w:widowControl w:val="0"/>
        <w:autoSpaceDE w:val="0"/>
        <w:autoSpaceDN w:val="0"/>
        <w:adjustRightInd w:val="0"/>
        <w:ind w:left="360"/>
        <w:contextualSpacing/>
        <w:mirrorIndents/>
        <w:jc w:val="both"/>
        <w:rPr>
          <w:rFonts w:ascii="Arial" w:hAnsi="Arial" w:cs="Arial"/>
          <w:sz w:val="24"/>
          <w:szCs w:val="24"/>
          <w:lang w:eastAsia="es-AR"/>
        </w:rPr>
      </w:pPr>
    </w:p>
    <w:p w:rsidR="005678D9" w:rsidRPr="005678D9" w:rsidRDefault="005678D9" w:rsidP="005678D9">
      <w:pPr>
        <w:tabs>
          <w:tab w:val="left" w:pos="709"/>
          <w:tab w:val="left" w:pos="5670"/>
        </w:tabs>
        <w:jc w:val="both"/>
        <w:rPr>
          <w:rFonts w:ascii="Arial" w:hAnsi="Arial" w:cs="Arial"/>
          <w:sz w:val="24"/>
          <w:szCs w:val="24"/>
          <w:lang w:eastAsia="es-ES_tradnl"/>
        </w:rPr>
      </w:pPr>
      <w:r w:rsidRPr="005678D9">
        <w:rPr>
          <w:rFonts w:ascii="Arial" w:hAnsi="Arial" w:cs="Arial"/>
          <w:sz w:val="24"/>
          <w:szCs w:val="24"/>
          <w:lang w:eastAsia="es-ES_tradnl"/>
        </w:rPr>
        <w:lastRenderedPageBreak/>
        <w:t>En caso de empate se tendrá en cuenta el orden de llegada de cada una de las propuestas, dando como favorecida la primera en el tiempo, tal y como se establezca en el acta de recepción.</w:t>
      </w:r>
    </w:p>
    <w:p w:rsidR="005678D9" w:rsidRPr="005678D9" w:rsidRDefault="005678D9" w:rsidP="005678D9">
      <w:pPr>
        <w:tabs>
          <w:tab w:val="left" w:pos="709"/>
          <w:tab w:val="left" w:pos="5670"/>
        </w:tabs>
        <w:jc w:val="both"/>
        <w:rPr>
          <w:rFonts w:ascii="Arial" w:hAnsi="Arial" w:cs="Arial"/>
          <w:sz w:val="24"/>
          <w:szCs w:val="24"/>
        </w:rPr>
      </w:pPr>
    </w:p>
    <w:p w:rsidR="005678D9" w:rsidRPr="005678D9" w:rsidRDefault="005678D9" w:rsidP="005678D9">
      <w:pPr>
        <w:mirrorIndents/>
        <w:jc w:val="both"/>
        <w:rPr>
          <w:rFonts w:ascii="Arial" w:hAnsi="Arial" w:cs="Arial"/>
          <w:sz w:val="24"/>
          <w:szCs w:val="24"/>
        </w:rPr>
      </w:pPr>
      <w:r w:rsidRPr="005678D9">
        <w:rPr>
          <w:rFonts w:ascii="Arial" w:hAnsi="Arial" w:cs="Arial"/>
          <w:b/>
          <w:sz w:val="24"/>
          <w:szCs w:val="24"/>
        </w:rPr>
        <w:t>ARTÍCULO 12.</w:t>
      </w:r>
      <w:r w:rsidRPr="005678D9">
        <w:rPr>
          <w:rFonts w:ascii="Arial" w:hAnsi="Arial" w:cs="Arial"/>
          <w:sz w:val="24"/>
          <w:szCs w:val="24"/>
        </w:rPr>
        <w:t xml:space="preserve"> Al concesionario que se le adjudique la concesión de los espacios para la Tienda Escolar, deben aportar a la firma del contrato 3 letras de cambio firmadas correspondientes al valor de las cuotas de los 3 meses y 8 dias de duración del contrato, las cuales serán devueltas al concesionario una vez presente el respectivo recibo de consignación.</w:t>
      </w:r>
    </w:p>
    <w:p w:rsidR="003C43C4" w:rsidRDefault="003C43C4" w:rsidP="005678D9">
      <w:pPr>
        <w:jc w:val="both"/>
        <w:rPr>
          <w:rFonts w:ascii="Arial" w:hAnsi="Arial" w:cs="Arial"/>
          <w:b/>
          <w:sz w:val="24"/>
          <w:szCs w:val="24"/>
        </w:rPr>
      </w:pPr>
    </w:p>
    <w:p w:rsidR="005678D9" w:rsidRPr="005678D9" w:rsidRDefault="005678D9" w:rsidP="005678D9">
      <w:pPr>
        <w:jc w:val="both"/>
        <w:rPr>
          <w:rFonts w:ascii="Arial" w:hAnsi="Arial" w:cs="Arial"/>
          <w:sz w:val="24"/>
          <w:szCs w:val="24"/>
        </w:rPr>
      </w:pPr>
      <w:r w:rsidRPr="005678D9">
        <w:rPr>
          <w:rFonts w:ascii="Arial" w:hAnsi="Arial" w:cs="Arial"/>
          <w:b/>
          <w:sz w:val="24"/>
          <w:szCs w:val="24"/>
        </w:rPr>
        <w:t>ARTÍCULO 13.</w:t>
      </w:r>
      <w:r w:rsidRPr="005678D9">
        <w:rPr>
          <w:rFonts w:ascii="Arial" w:hAnsi="Arial" w:cs="Arial"/>
          <w:sz w:val="24"/>
          <w:szCs w:val="24"/>
        </w:rPr>
        <w:t xml:space="preserve"> </w:t>
      </w:r>
      <w:r w:rsidRPr="005678D9">
        <w:rPr>
          <w:rFonts w:ascii="Arial" w:hAnsi="Arial" w:cs="Arial"/>
          <w:b/>
          <w:sz w:val="24"/>
          <w:szCs w:val="24"/>
        </w:rPr>
        <w:t>Vigencia.</w:t>
      </w:r>
      <w:r w:rsidRPr="005678D9">
        <w:rPr>
          <w:rFonts w:ascii="Arial" w:hAnsi="Arial" w:cs="Arial"/>
          <w:sz w:val="24"/>
          <w:szCs w:val="24"/>
        </w:rPr>
        <w:t xml:space="preserve"> La presente resolución empezará a regir a partir del 06 de Agosto de 2021</w:t>
      </w:r>
    </w:p>
    <w:p w:rsidR="005678D9" w:rsidRDefault="005678D9" w:rsidP="005678D9">
      <w:pPr>
        <w:rPr>
          <w:rFonts w:ascii="Arial" w:hAnsi="Arial" w:cs="Arial"/>
          <w:b/>
          <w:sz w:val="24"/>
          <w:szCs w:val="24"/>
        </w:rPr>
      </w:pPr>
    </w:p>
    <w:p w:rsidR="003C43C4" w:rsidRPr="005678D9" w:rsidRDefault="003C43C4" w:rsidP="005678D9">
      <w:pPr>
        <w:rPr>
          <w:rFonts w:ascii="Arial" w:hAnsi="Arial" w:cs="Arial"/>
          <w:b/>
          <w:sz w:val="24"/>
          <w:szCs w:val="24"/>
        </w:rPr>
      </w:pPr>
    </w:p>
    <w:p w:rsidR="005678D9" w:rsidRPr="005678D9" w:rsidRDefault="005678D9" w:rsidP="005678D9">
      <w:pPr>
        <w:rPr>
          <w:rFonts w:ascii="Arial" w:hAnsi="Arial" w:cs="Arial"/>
          <w:b/>
          <w:sz w:val="24"/>
          <w:szCs w:val="24"/>
        </w:rPr>
      </w:pPr>
      <w:r w:rsidRPr="005678D9">
        <w:rPr>
          <w:rFonts w:ascii="Arial" w:hAnsi="Arial" w:cs="Arial"/>
          <w:b/>
          <w:sz w:val="24"/>
          <w:szCs w:val="24"/>
        </w:rPr>
        <w:t>Dada en Medellín a los 06 días del mes de Agosto de 2021.</w:t>
      </w:r>
    </w:p>
    <w:p w:rsidR="005678D9" w:rsidRPr="005678D9" w:rsidRDefault="005678D9" w:rsidP="005678D9">
      <w:pPr>
        <w:rPr>
          <w:rFonts w:ascii="Arial" w:hAnsi="Arial" w:cs="Arial"/>
          <w:b/>
          <w:bCs/>
          <w:sz w:val="24"/>
          <w:szCs w:val="24"/>
        </w:rPr>
      </w:pPr>
    </w:p>
    <w:p w:rsidR="005678D9" w:rsidRPr="005678D9" w:rsidRDefault="005678D9" w:rsidP="005678D9">
      <w:pPr>
        <w:rPr>
          <w:rFonts w:ascii="Arial" w:hAnsi="Arial" w:cs="Arial"/>
          <w:b/>
          <w:bCs/>
          <w:sz w:val="24"/>
          <w:szCs w:val="24"/>
          <w:lang w:val="es-MX"/>
        </w:rPr>
      </w:pPr>
    </w:p>
    <w:p w:rsidR="005678D9" w:rsidRPr="005678D9" w:rsidRDefault="005678D9" w:rsidP="005678D9">
      <w:pPr>
        <w:rPr>
          <w:rFonts w:ascii="Arial" w:hAnsi="Arial" w:cs="Arial"/>
          <w:b/>
          <w:bCs/>
          <w:sz w:val="24"/>
          <w:szCs w:val="24"/>
          <w:lang w:val="es-MX"/>
        </w:rPr>
      </w:pPr>
      <w:bookmarkStart w:id="0" w:name="_GoBack"/>
      <w:bookmarkEnd w:id="0"/>
    </w:p>
    <w:p w:rsidR="005678D9" w:rsidRPr="005678D9" w:rsidRDefault="005678D9" w:rsidP="005678D9">
      <w:pPr>
        <w:rPr>
          <w:rFonts w:ascii="Arial" w:hAnsi="Arial" w:cs="Arial"/>
          <w:b/>
          <w:bCs/>
          <w:sz w:val="24"/>
          <w:szCs w:val="24"/>
          <w:lang w:val="es-MX"/>
        </w:rPr>
      </w:pPr>
      <w:r w:rsidRPr="005678D9">
        <w:rPr>
          <w:rFonts w:ascii="Arial" w:hAnsi="Arial" w:cs="Arial"/>
          <w:b/>
          <w:bCs/>
          <w:sz w:val="24"/>
          <w:szCs w:val="24"/>
          <w:lang w:val="es-MX"/>
        </w:rPr>
        <w:t>ALFONSO DE JESUS GUARIN SALAZAR</w:t>
      </w:r>
    </w:p>
    <w:p w:rsidR="005678D9" w:rsidRPr="005678D9" w:rsidRDefault="005678D9" w:rsidP="005678D9">
      <w:pPr>
        <w:rPr>
          <w:rFonts w:ascii="Arial" w:hAnsi="Arial" w:cs="Arial"/>
          <w:bCs/>
          <w:sz w:val="24"/>
          <w:szCs w:val="24"/>
          <w:lang w:val="es-MX"/>
        </w:rPr>
      </w:pPr>
      <w:r w:rsidRPr="005678D9">
        <w:rPr>
          <w:rFonts w:ascii="Arial" w:hAnsi="Arial" w:cs="Arial"/>
          <w:bCs/>
          <w:sz w:val="24"/>
          <w:szCs w:val="24"/>
          <w:lang w:val="es-MX"/>
        </w:rPr>
        <w:t>Rector</w:t>
      </w:r>
    </w:p>
    <w:p w:rsidR="005678D9" w:rsidRPr="005678D9" w:rsidRDefault="005678D9" w:rsidP="005678D9">
      <w:pPr>
        <w:rPr>
          <w:rFonts w:ascii="Arial" w:hAnsi="Arial" w:cs="Arial"/>
          <w:bCs/>
          <w:sz w:val="24"/>
          <w:szCs w:val="24"/>
          <w:lang w:val="es-MX"/>
        </w:rPr>
      </w:pPr>
    </w:p>
    <w:p w:rsidR="005678D9" w:rsidRPr="005678D9" w:rsidRDefault="005678D9" w:rsidP="005678D9">
      <w:pPr>
        <w:rPr>
          <w:rFonts w:ascii="Arial" w:hAnsi="Arial" w:cs="Arial"/>
          <w:bCs/>
          <w:sz w:val="24"/>
          <w:szCs w:val="24"/>
          <w:lang w:val="es-MX"/>
        </w:rPr>
      </w:pPr>
    </w:p>
    <w:p w:rsidR="005678D9" w:rsidRPr="005678D9" w:rsidRDefault="005678D9" w:rsidP="005678D9">
      <w:pPr>
        <w:jc w:val="center"/>
        <w:rPr>
          <w:rFonts w:ascii="Arial" w:hAnsi="Arial" w:cs="Arial"/>
          <w:b/>
          <w:sz w:val="24"/>
          <w:szCs w:val="24"/>
        </w:rPr>
      </w:pPr>
    </w:p>
    <w:p w:rsidR="000306D6" w:rsidRPr="005678D9" w:rsidRDefault="000306D6" w:rsidP="005678D9">
      <w:pPr>
        <w:rPr>
          <w:rFonts w:ascii="Arial" w:hAnsi="Arial" w:cs="Arial"/>
          <w:sz w:val="24"/>
          <w:szCs w:val="24"/>
        </w:rPr>
      </w:pPr>
    </w:p>
    <w:sectPr w:rsidR="000306D6" w:rsidRPr="005678D9" w:rsidSect="0013067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76F" w:rsidRDefault="00EF776F" w:rsidP="00435FFC">
      <w:pPr>
        <w:spacing w:after="0" w:line="240" w:lineRule="auto"/>
      </w:pPr>
      <w:r>
        <w:separator/>
      </w:r>
    </w:p>
  </w:endnote>
  <w:endnote w:type="continuationSeparator" w:id="0">
    <w:p w:rsidR="00EF776F" w:rsidRDefault="00EF776F" w:rsidP="0043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FFC" w:rsidRDefault="00435FFC" w:rsidP="00435FFC">
    <w:pPr>
      <w:spacing w:after="0"/>
      <w:jc w:val="both"/>
      <w:rPr>
        <w:rFonts w:ascii="Arial" w:hAnsi="Arial" w:cs="Arial"/>
      </w:rPr>
    </w:pPr>
    <w:r w:rsidRPr="00774EBD">
      <w:rPr>
        <w:rFonts w:ascii="Arial" w:hAnsi="Arial" w:cs="Arial"/>
      </w:rPr>
      <w:t xml:space="preserve">      </w:t>
    </w:r>
  </w:p>
  <w:p w:rsidR="00435FFC" w:rsidRDefault="00435FFC" w:rsidP="00435FFC">
    <w:pPr>
      <w:pStyle w:val="Piedepgina"/>
      <w:jc w:val="both"/>
      <w:rPr>
        <w:sz w:val="20"/>
        <w:szCs w:val="20"/>
      </w:rPr>
    </w:pPr>
    <w:r>
      <w:rPr>
        <w:sz w:val="20"/>
        <w:szCs w:val="20"/>
      </w:rPr>
      <w:t xml:space="preserve">INSTITUCIÓN EDUCATIVA JAVIERA LONDOÑO. </w:t>
    </w:r>
    <w:r w:rsidRPr="00A7653C">
      <w:rPr>
        <w:sz w:val="20"/>
        <w:szCs w:val="20"/>
      </w:rPr>
      <w:t>Resolución 16286 del 27 de noviembre de 2002.</w:t>
    </w:r>
    <w:r>
      <w:rPr>
        <w:sz w:val="20"/>
        <w:szCs w:val="20"/>
      </w:rPr>
      <w:t xml:space="preserve"> Resolución 10214. Agosto 21 de 2015</w:t>
    </w:r>
    <w:r w:rsidRPr="00A7653C">
      <w:rPr>
        <w:sz w:val="20"/>
        <w:szCs w:val="20"/>
      </w:rPr>
      <w:t xml:space="preserve">  Calle 53 No 40-65 .  Medellín-Colombia. Nit 890.985.135-1.  DANE: 105001001562.  Email </w:t>
    </w:r>
    <w:hyperlink r:id="rId1" w:history="1">
      <w:r w:rsidRPr="00A7653C">
        <w:rPr>
          <w:rStyle w:val="Hipervnculo"/>
          <w:sz w:val="20"/>
          <w:szCs w:val="20"/>
        </w:rPr>
        <w:t>105001001562@medellin.gov.co</w:t>
      </w:r>
    </w:hyperlink>
    <w:r w:rsidRPr="00A7653C">
      <w:rPr>
        <w:sz w:val="20"/>
        <w:szCs w:val="20"/>
      </w:rPr>
      <w:t>. PBX 2396363.</w:t>
    </w:r>
    <w:r>
      <w:rPr>
        <w:sz w:val="20"/>
        <w:szCs w:val="20"/>
      </w:rPr>
      <w:t xml:space="preserve"> </w:t>
    </w:r>
    <w:hyperlink r:id="rId2" w:history="1">
      <w:r w:rsidRPr="008A0AD9">
        <w:rPr>
          <w:rStyle w:val="Hipervnculo"/>
          <w:sz w:val="20"/>
          <w:szCs w:val="20"/>
        </w:rPr>
        <w:t>www.javiera.edu.co</w:t>
      </w:r>
    </w:hyperlink>
    <w:r>
      <w:rPr>
        <w:sz w:val="20"/>
        <w:szCs w:val="20"/>
      </w:rPr>
      <w:t>.</w:t>
    </w:r>
  </w:p>
  <w:p w:rsidR="00435FFC" w:rsidRDefault="00435FFC" w:rsidP="00435FFC">
    <w:pPr>
      <w:pStyle w:val="Piedepgina"/>
    </w:pPr>
  </w:p>
  <w:p w:rsidR="00435FFC" w:rsidRDefault="00435FFC">
    <w:pPr>
      <w:pStyle w:val="Piedepgina"/>
    </w:pPr>
  </w:p>
  <w:p w:rsidR="00435FFC" w:rsidRDefault="00435F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76F" w:rsidRDefault="00EF776F" w:rsidP="00435FFC">
      <w:pPr>
        <w:spacing w:after="0" w:line="240" w:lineRule="auto"/>
      </w:pPr>
      <w:r>
        <w:separator/>
      </w:r>
    </w:p>
  </w:footnote>
  <w:footnote w:type="continuationSeparator" w:id="0">
    <w:p w:rsidR="00EF776F" w:rsidRDefault="00EF776F" w:rsidP="00435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FFC" w:rsidRDefault="00435FFC">
    <w:pPr>
      <w:pStyle w:val="Encabezado"/>
    </w:pPr>
  </w:p>
  <w:tbl>
    <w:tblPr>
      <w:tblW w:w="8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048"/>
      <w:gridCol w:w="2880"/>
    </w:tblGrid>
    <w:tr w:rsidR="00435FFC" w:rsidRPr="006821E2" w:rsidTr="00500F7D">
      <w:trPr>
        <w:trHeight w:val="276"/>
        <w:jc w:val="center"/>
      </w:trPr>
      <w:tc>
        <w:tcPr>
          <w:tcW w:w="1668" w:type="dxa"/>
          <w:vMerge w:val="restart"/>
        </w:tcPr>
        <w:p w:rsidR="00435FFC" w:rsidRPr="006821E2" w:rsidRDefault="00435FFC" w:rsidP="00500F7D">
          <w:pPr>
            <w:pStyle w:val="Encabezado"/>
            <w:tabs>
              <w:tab w:val="left" w:pos="166"/>
            </w:tabs>
          </w:pPr>
          <w:r>
            <w:rPr>
              <w:noProof/>
              <w:lang w:val="es-ES" w:eastAsia="es-ES"/>
            </w:rPr>
            <w:drawing>
              <wp:anchor distT="0" distB="0" distL="114300" distR="114300" simplePos="0" relativeHeight="251659264" behindDoc="1" locked="0" layoutInCell="1" allowOverlap="1" wp14:anchorId="0DD8934D" wp14:editId="48979862">
                <wp:simplePos x="0" y="0"/>
                <wp:positionH relativeFrom="column">
                  <wp:posOffset>109220</wp:posOffset>
                </wp:positionH>
                <wp:positionV relativeFrom="paragraph">
                  <wp:posOffset>27305</wp:posOffset>
                </wp:positionV>
                <wp:extent cx="714375" cy="542925"/>
                <wp:effectExtent l="19050" t="0" r="9525" b="0"/>
                <wp:wrapNone/>
                <wp:docPr id="6" name="1 Imagen" descr="Javiera_Encabezado_Versio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Javiera_Encabezado_Version_3.png"/>
                        <pic:cNvPicPr>
                          <a:picLocks noChangeAspect="1" noChangeArrowheads="1"/>
                        </pic:cNvPicPr>
                      </pic:nvPicPr>
                      <pic:blipFill>
                        <a:blip r:embed="rId1" cstate="print"/>
                        <a:srcRect/>
                        <a:stretch>
                          <a:fillRect/>
                        </a:stretch>
                      </pic:blipFill>
                      <pic:spPr bwMode="auto">
                        <a:xfrm>
                          <a:off x="0" y="0"/>
                          <a:ext cx="714375" cy="542925"/>
                        </a:xfrm>
                        <a:prstGeom prst="rect">
                          <a:avLst/>
                        </a:prstGeom>
                        <a:noFill/>
                        <a:ln w="9525">
                          <a:noFill/>
                          <a:miter lim="800000"/>
                          <a:headEnd/>
                          <a:tailEnd/>
                        </a:ln>
                      </pic:spPr>
                    </pic:pic>
                  </a:graphicData>
                </a:graphic>
              </wp:anchor>
            </w:drawing>
          </w:r>
        </w:p>
      </w:tc>
      <w:tc>
        <w:tcPr>
          <w:tcW w:w="4048" w:type="dxa"/>
          <w:vMerge w:val="restart"/>
          <w:vAlign w:val="center"/>
        </w:tcPr>
        <w:p w:rsidR="00435FFC" w:rsidRPr="006821E2" w:rsidRDefault="00435FFC" w:rsidP="00500F7D">
          <w:pPr>
            <w:pStyle w:val="Encabezado"/>
            <w:jc w:val="center"/>
            <w:rPr>
              <w:rFonts w:ascii="Arial" w:hAnsi="Arial" w:cs="Arial"/>
              <w:b/>
              <w:sz w:val="28"/>
              <w:szCs w:val="24"/>
            </w:rPr>
          </w:pPr>
          <w:r>
            <w:rPr>
              <w:rFonts w:ascii="Arial" w:hAnsi="Arial" w:cs="Arial"/>
              <w:b/>
            </w:rPr>
            <w:t>OFICIO</w:t>
          </w:r>
        </w:p>
      </w:tc>
      <w:tc>
        <w:tcPr>
          <w:tcW w:w="2880" w:type="dxa"/>
        </w:tcPr>
        <w:p w:rsidR="00435FFC" w:rsidRPr="006821E2" w:rsidRDefault="00435FFC" w:rsidP="00500F7D">
          <w:pPr>
            <w:spacing w:after="0"/>
            <w:rPr>
              <w:rFonts w:ascii="Arial" w:hAnsi="Arial" w:cs="Arial"/>
              <w:b/>
            </w:rPr>
          </w:pPr>
          <w:r w:rsidRPr="006821E2">
            <w:rPr>
              <w:rFonts w:ascii="Arial" w:hAnsi="Arial" w:cs="Arial"/>
              <w:b/>
            </w:rPr>
            <w:t xml:space="preserve">Fecha: </w:t>
          </w:r>
          <w:r>
            <w:rPr>
              <w:rFonts w:ascii="Arial" w:hAnsi="Arial" w:cs="Arial"/>
              <w:b/>
            </w:rPr>
            <w:t>19</w:t>
          </w:r>
          <w:r w:rsidRPr="006821E2">
            <w:rPr>
              <w:rFonts w:ascii="Arial" w:hAnsi="Arial" w:cs="Arial"/>
              <w:b/>
            </w:rPr>
            <w:t>/</w:t>
          </w:r>
          <w:r>
            <w:rPr>
              <w:rFonts w:ascii="Arial" w:hAnsi="Arial" w:cs="Arial"/>
              <w:b/>
            </w:rPr>
            <w:t>11</w:t>
          </w:r>
          <w:r w:rsidRPr="006821E2">
            <w:rPr>
              <w:rFonts w:ascii="Arial" w:hAnsi="Arial" w:cs="Arial"/>
              <w:b/>
            </w:rPr>
            <w:t>/</w:t>
          </w:r>
          <w:r>
            <w:rPr>
              <w:rFonts w:ascii="Arial" w:hAnsi="Arial" w:cs="Arial"/>
              <w:b/>
            </w:rPr>
            <w:t>2009</w:t>
          </w:r>
        </w:p>
      </w:tc>
    </w:tr>
    <w:tr w:rsidR="00435FFC" w:rsidRPr="006821E2" w:rsidTr="00500F7D">
      <w:trPr>
        <w:trHeight w:val="335"/>
        <w:jc w:val="center"/>
      </w:trPr>
      <w:tc>
        <w:tcPr>
          <w:tcW w:w="1668" w:type="dxa"/>
          <w:vMerge/>
        </w:tcPr>
        <w:p w:rsidR="00435FFC" w:rsidRPr="006821E2" w:rsidRDefault="00435FFC" w:rsidP="00500F7D">
          <w:pPr>
            <w:pStyle w:val="Encabezado"/>
            <w:rPr>
              <w:noProof/>
            </w:rPr>
          </w:pPr>
        </w:p>
      </w:tc>
      <w:tc>
        <w:tcPr>
          <w:tcW w:w="4048" w:type="dxa"/>
          <w:vMerge/>
        </w:tcPr>
        <w:p w:rsidR="00435FFC" w:rsidRPr="006821E2" w:rsidRDefault="00435FFC" w:rsidP="00500F7D">
          <w:pPr>
            <w:pStyle w:val="Encabezado"/>
            <w:jc w:val="center"/>
            <w:rPr>
              <w:b/>
              <w:sz w:val="28"/>
              <w:szCs w:val="24"/>
            </w:rPr>
          </w:pPr>
        </w:p>
      </w:tc>
      <w:tc>
        <w:tcPr>
          <w:tcW w:w="2880" w:type="dxa"/>
        </w:tcPr>
        <w:p w:rsidR="00435FFC" w:rsidRPr="006821E2" w:rsidRDefault="00435FFC" w:rsidP="00500F7D">
          <w:pPr>
            <w:spacing w:after="0"/>
            <w:rPr>
              <w:color w:val="000000"/>
            </w:rPr>
          </w:pPr>
          <w:r w:rsidRPr="006821E2">
            <w:rPr>
              <w:rFonts w:ascii="Arial" w:hAnsi="Arial" w:cs="Arial"/>
              <w:b/>
            </w:rPr>
            <w:t>Código</w:t>
          </w:r>
          <w:r w:rsidRPr="006821E2">
            <w:rPr>
              <w:rFonts w:ascii="Arial" w:hAnsi="Arial" w:cs="Arial"/>
              <w:b/>
              <w:lang w:val="en-US"/>
            </w:rPr>
            <w:t xml:space="preserve">: </w:t>
          </w:r>
          <w:r>
            <w:rPr>
              <w:rFonts w:ascii="Arial" w:eastAsia="Calibri" w:hAnsi="Arial" w:cs="Arial"/>
              <w:b/>
            </w:rPr>
            <w:t>FR-DI-20-V01</w:t>
          </w:r>
        </w:p>
      </w:tc>
    </w:tr>
    <w:tr w:rsidR="00435FFC" w:rsidRPr="006821E2" w:rsidTr="00500F7D">
      <w:trPr>
        <w:trHeight w:val="159"/>
        <w:jc w:val="center"/>
      </w:trPr>
      <w:tc>
        <w:tcPr>
          <w:tcW w:w="1668" w:type="dxa"/>
          <w:vMerge/>
        </w:tcPr>
        <w:p w:rsidR="00435FFC" w:rsidRPr="006821E2" w:rsidRDefault="00435FFC" w:rsidP="00500F7D">
          <w:pPr>
            <w:pStyle w:val="Encabezado"/>
            <w:rPr>
              <w:noProof/>
              <w:lang w:val="en-US"/>
            </w:rPr>
          </w:pPr>
        </w:p>
      </w:tc>
      <w:tc>
        <w:tcPr>
          <w:tcW w:w="4048" w:type="dxa"/>
          <w:vMerge/>
        </w:tcPr>
        <w:p w:rsidR="00435FFC" w:rsidRPr="006821E2" w:rsidRDefault="00435FFC" w:rsidP="00500F7D">
          <w:pPr>
            <w:pStyle w:val="Encabezado"/>
            <w:jc w:val="center"/>
            <w:rPr>
              <w:b/>
              <w:sz w:val="28"/>
              <w:szCs w:val="24"/>
              <w:lang w:val="en-US"/>
            </w:rPr>
          </w:pPr>
        </w:p>
      </w:tc>
      <w:tc>
        <w:tcPr>
          <w:tcW w:w="2880" w:type="dxa"/>
        </w:tcPr>
        <w:p w:rsidR="00435FFC" w:rsidRPr="006821E2" w:rsidRDefault="00435FFC" w:rsidP="00500F7D">
          <w:pPr>
            <w:spacing w:after="0"/>
            <w:rPr>
              <w:rFonts w:ascii="Arial" w:hAnsi="Arial" w:cs="Arial"/>
              <w:b/>
            </w:rPr>
          </w:pPr>
          <w:r w:rsidRPr="006821E2">
            <w:rPr>
              <w:rFonts w:ascii="Arial" w:hAnsi="Arial" w:cs="Arial"/>
              <w:b/>
            </w:rPr>
            <w:t xml:space="preserve">Página: </w:t>
          </w:r>
          <w:r w:rsidRPr="006821E2">
            <w:rPr>
              <w:rFonts w:ascii="Arial" w:hAnsi="Arial" w:cs="Arial"/>
              <w:b/>
            </w:rPr>
            <w:fldChar w:fldCharType="begin"/>
          </w:r>
          <w:r w:rsidRPr="006821E2">
            <w:rPr>
              <w:rFonts w:ascii="Arial" w:hAnsi="Arial" w:cs="Arial"/>
              <w:b/>
            </w:rPr>
            <w:instrText xml:space="preserve"> PAGE </w:instrText>
          </w:r>
          <w:r w:rsidRPr="006821E2">
            <w:rPr>
              <w:rFonts w:ascii="Arial" w:hAnsi="Arial" w:cs="Arial"/>
              <w:b/>
            </w:rPr>
            <w:fldChar w:fldCharType="separate"/>
          </w:r>
          <w:r w:rsidR="003C43C4">
            <w:rPr>
              <w:rFonts w:ascii="Arial" w:hAnsi="Arial" w:cs="Arial"/>
              <w:b/>
              <w:noProof/>
            </w:rPr>
            <w:t>14</w:t>
          </w:r>
          <w:r w:rsidRPr="006821E2">
            <w:rPr>
              <w:rFonts w:ascii="Arial" w:hAnsi="Arial" w:cs="Arial"/>
              <w:b/>
            </w:rPr>
            <w:fldChar w:fldCharType="end"/>
          </w:r>
          <w:r w:rsidRPr="006821E2">
            <w:rPr>
              <w:rFonts w:ascii="Arial" w:hAnsi="Arial" w:cs="Arial"/>
              <w:b/>
            </w:rPr>
            <w:t xml:space="preserve"> de </w:t>
          </w:r>
          <w:r>
            <w:rPr>
              <w:rFonts w:ascii="Arial" w:hAnsi="Arial" w:cs="Arial"/>
              <w:b/>
            </w:rPr>
            <w:t>1</w:t>
          </w:r>
        </w:p>
      </w:tc>
    </w:tr>
  </w:tbl>
  <w:p w:rsidR="00435FFC" w:rsidRDefault="00435F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8F1"/>
    <w:multiLevelType w:val="hybridMultilevel"/>
    <w:tmpl w:val="C54CA77A"/>
    <w:lvl w:ilvl="0" w:tplc="A7109E7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6EF0F1F"/>
    <w:multiLevelType w:val="hybridMultilevel"/>
    <w:tmpl w:val="312EF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9294AFA"/>
    <w:multiLevelType w:val="hybridMultilevel"/>
    <w:tmpl w:val="1A40541E"/>
    <w:lvl w:ilvl="0" w:tplc="9AF8C370">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7B42987"/>
    <w:multiLevelType w:val="hybridMultilevel"/>
    <w:tmpl w:val="27E6F8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1746E8B"/>
    <w:multiLevelType w:val="hybridMultilevel"/>
    <w:tmpl w:val="29EC9A9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73F736E"/>
    <w:multiLevelType w:val="hybridMultilevel"/>
    <w:tmpl w:val="467441EA"/>
    <w:lvl w:ilvl="0" w:tplc="080A0001">
      <w:start w:val="1"/>
      <w:numFmt w:val="bullet"/>
      <w:lvlText w:val=""/>
      <w:lvlJc w:val="left"/>
      <w:pPr>
        <w:ind w:left="360" w:hanging="360"/>
      </w:pPr>
      <w:rPr>
        <w:rFonts w:ascii="Symbol" w:hAnsi="Symbo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7D225985"/>
    <w:multiLevelType w:val="hybridMultilevel"/>
    <w:tmpl w:val="0B02A2C8"/>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17"/>
    <w:rsid w:val="00004F56"/>
    <w:rsid w:val="000306D6"/>
    <w:rsid w:val="00102C34"/>
    <w:rsid w:val="00130671"/>
    <w:rsid w:val="00162632"/>
    <w:rsid w:val="001648B7"/>
    <w:rsid w:val="001C49E2"/>
    <w:rsid w:val="001D42D7"/>
    <w:rsid w:val="001E12C5"/>
    <w:rsid w:val="00203D68"/>
    <w:rsid w:val="00254E17"/>
    <w:rsid w:val="00271465"/>
    <w:rsid w:val="00291C7C"/>
    <w:rsid w:val="002C5163"/>
    <w:rsid w:val="00305187"/>
    <w:rsid w:val="003B462A"/>
    <w:rsid w:val="003C43C4"/>
    <w:rsid w:val="003D5408"/>
    <w:rsid w:val="00415771"/>
    <w:rsid w:val="00435FFC"/>
    <w:rsid w:val="00473173"/>
    <w:rsid w:val="00484CF9"/>
    <w:rsid w:val="004C277E"/>
    <w:rsid w:val="004F0D99"/>
    <w:rsid w:val="005441C2"/>
    <w:rsid w:val="00545EFD"/>
    <w:rsid w:val="005678D9"/>
    <w:rsid w:val="005A1CB5"/>
    <w:rsid w:val="00651E45"/>
    <w:rsid w:val="00716439"/>
    <w:rsid w:val="00736C9D"/>
    <w:rsid w:val="00787746"/>
    <w:rsid w:val="00952702"/>
    <w:rsid w:val="0095475D"/>
    <w:rsid w:val="00981238"/>
    <w:rsid w:val="009D5F09"/>
    <w:rsid w:val="009E444C"/>
    <w:rsid w:val="00A07C39"/>
    <w:rsid w:val="00A272C7"/>
    <w:rsid w:val="00AC40B9"/>
    <w:rsid w:val="00AF6F94"/>
    <w:rsid w:val="00B95C92"/>
    <w:rsid w:val="00C278F8"/>
    <w:rsid w:val="00CB066C"/>
    <w:rsid w:val="00CC4A2D"/>
    <w:rsid w:val="00CC65EE"/>
    <w:rsid w:val="00CD2C9F"/>
    <w:rsid w:val="00CD6549"/>
    <w:rsid w:val="00E83322"/>
    <w:rsid w:val="00EF77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FE2ED-C07D-4619-BDC6-57230E66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4E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54E17"/>
    <w:rPr>
      <w:rFonts w:ascii="Calibri" w:eastAsia="Calibri" w:hAnsi="Calibri" w:cs="Times New Roman"/>
    </w:rPr>
  </w:style>
  <w:style w:type="paragraph" w:styleId="Piedepgina">
    <w:name w:val="footer"/>
    <w:basedOn w:val="Normal"/>
    <w:link w:val="PiedepginaCar"/>
    <w:uiPriority w:val="99"/>
    <w:rsid w:val="00254E1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254E17"/>
    <w:rPr>
      <w:rFonts w:ascii="Times New Roman" w:eastAsia="Times New Roman" w:hAnsi="Times New Roman" w:cs="Times New Roman"/>
      <w:sz w:val="24"/>
      <w:szCs w:val="24"/>
      <w:lang w:eastAsia="es-ES"/>
    </w:rPr>
  </w:style>
  <w:style w:type="character" w:styleId="Hipervnculo">
    <w:name w:val="Hyperlink"/>
    <w:basedOn w:val="Fuentedeprrafopredeter"/>
    <w:rsid w:val="00254E17"/>
    <w:rPr>
      <w:color w:val="0000FF"/>
      <w:u w:val="single"/>
    </w:rPr>
  </w:style>
  <w:style w:type="paragraph" w:styleId="Textodeglobo">
    <w:name w:val="Balloon Text"/>
    <w:basedOn w:val="Normal"/>
    <w:link w:val="TextodegloboCar"/>
    <w:uiPriority w:val="99"/>
    <w:semiHidden/>
    <w:unhideWhenUsed/>
    <w:rsid w:val="00AF6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F94"/>
    <w:rPr>
      <w:rFonts w:ascii="Tahoma" w:hAnsi="Tahoma" w:cs="Tahoma"/>
      <w:sz w:val="16"/>
      <w:szCs w:val="16"/>
    </w:rPr>
  </w:style>
  <w:style w:type="paragraph" w:styleId="Prrafodelista">
    <w:name w:val="List Paragraph"/>
    <w:basedOn w:val="Normal"/>
    <w:uiPriority w:val="34"/>
    <w:qFormat/>
    <w:rsid w:val="00435FFC"/>
    <w:pPr>
      <w:ind w:left="720"/>
      <w:contextualSpacing/>
    </w:pPr>
  </w:style>
  <w:style w:type="paragraph" w:styleId="Sinespaciado">
    <w:name w:val="No Spacing"/>
    <w:link w:val="SinespaciadoCar"/>
    <w:uiPriority w:val="1"/>
    <w:qFormat/>
    <w:rsid w:val="00291C7C"/>
    <w:pPr>
      <w:spacing w:after="0" w:line="240" w:lineRule="auto"/>
    </w:pPr>
    <w:rPr>
      <w:rFonts w:ascii="Calibri" w:eastAsia="Calibri" w:hAnsi="Calibri" w:cs="Times New Roman"/>
      <w:lang w:val="es-ES" w:eastAsia="en-US"/>
    </w:rPr>
  </w:style>
  <w:style w:type="character" w:customStyle="1" w:styleId="SinespaciadoCar">
    <w:name w:val="Sin espaciado Car"/>
    <w:link w:val="Sinespaciado"/>
    <w:uiPriority w:val="1"/>
    <w:rsid w:val="000306D6"/>
    <w:rPr>
      <w:rFonts w:ascii="Calibri" w:eastAsia="Calibri" w:hAnsi="Calibri" w:cs="Times New Roman"/>
      <w:lang w:val="es-ES" w:eastAsia="en-US"/>
    </w:rPr>
  </w:style>
  <w:style w:type="paragraph" w:customStyle="1" w:styleId="Default">
    <w:name w:val="Default"/>
    <w:rsid w:val="005678D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angradetextonormal">
    <w:name w:val="Body Text Indent"/>
    <w:basedOn w:val="Normal"/>
    <w:link w:val="SangradetextonormalCar"/>
    <w:uiPriority w:val="99"/>
    <w:semiHidden/>
    <w:unhideWhenUsed/>
    <w:rsid w:val="005678D9"/>
    <w:pPr>
      <w:spacing w:after="120"/>
      <w:ind w:left="283"/>
    </w:pPr>
  </w:style>
  <w:style w:type="character" w:customStyle="1" w:styleId="SangradetextonormalCar">
    <w:name w:val="Sangría de texto normal Car"/>
    <w:basedOn w:val="Fuentedeprrafopredeter"/>
    <w:link w:val="Sangradetextonormal"/>
    <w:uiPriority w:val="99"/>
    <w:semiHidden/>
    <w:rsid w:val="005678D9"/>
  </w:style>
  <w:style w:type="paragraph" w:styleId="Textoindependienteprimerasangra2">
    <w:name w:val="Body Text First Indent 2"/>
    <w:basedOn w:val="Sangradetextonormal"/>
    <w:link w:val="Textoindependienteprimerasangra2Car"/>
    <w:uiPriority w:val="99"/>
    <w:unhideWhenUsed/>
    <w:rsid w:val="005678D9"/>
    <w:pPr>
      <w:spacing w:after="0" w:line="240" w:lineRule="auto"/>
      <w:ind w:left="360" w:firstLine="360"/>
    </w:pPr>
    <w:rPr>
      <w:rFonts w:ascii="Arial" w:eastAsia="Times New Roman" w:hAnsi="Arial" w:cs="Arial"/>
      <w:color w:val="000000"/>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5678D9"/>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88497">
      <w:bodyDiv w:val="1"/>
      <w:marLeft w:val="0"/>
      <w:marRight w:val="0"/>
      <w:marTop w:val="0"/>
      <w:marBottom w:val="0"/>
      <w:divBdr>
        <w:top w:val="none" w:sz="0" w:space="0" w:color="auto"/>
        <w:left w:val="none" w:sz="0" w:space="0" w:color="auto"/>
        <w:bottom w:val="none" w:sz="0" w:space="0" w:color="auto"/>
        <w:right w:val="none" w:sz="0" w:space="0" w:color="auto"/>
      </w:divBdr>
      <w:divsChild>
        <w:div w:id="1445807190">
          <w:marLeft w:val="0"/>
          <w:marRight w:val="0"/>
          <w:marTop w:val="0"/>
          <w:marBottom w:val="0"/>
          <w:divBdr>
            <w:top w:val="none" w:sz="0" w:space="0" w:color="auto"/>
            <w:left w:val="none" w:sz="0" w:space="0" w:color="auto"/>
            <w:bottom w:val="none" w:sz="0" w:space="0" w:color="auto"/>
            <w:right w:val="none" w:sz="0" w:space="0" w:color="auto"/>
          </w:divBdr>
        </w:div>
        <w:div w:id="701781034">
          <w:marLeft w:val="0"/>
          <w:marRight w:val="0"/>
          <w:marTop w:val="0"/>
          <w:marBottom w:val="0"/>
          <w:divBdr>
            <w:top w:val="none" w:sz="0" w:space="0" w:color="auto"/>
            <w:left w:val="none" w:sz="0" w:space="0" w:color="auto"/>
            <w:bottom w:val="none" w:sz="0" w:space="0" w:color="auto"/>
            <w:right w:val="none" w:sz="0" w:space="0" w:color="auto"/>
          </w:divBdr>
        </w:div>
        <w:div w:id="1809516514">
          <w:marLeft w:val="0"/>
          <w:marRight w:val="0"/>
          <w:marTop w:val="0"/>
          <w:marBottom w:val="0"/>
          <w:divBdr>
            <w:top w:val="none" w:sz="0" w:space="0" w:color="auto"/>
            <w:left w:val="none" w:sz="0" w:space="0" w:color="auto"/>
            <w:bottom w:val="none" w:sz="0" w:space="0" w:color="auto"/>
            <w:right w:val="none" w:sz="0" w:space="0" w:color="auto"/>
          </w:divBdr>
        </w:div>
        <w:div w:id="90275064">
          <w:marLeft w:val="0"/>
          <w:marRight w:val="0"/>
          <w:marTop w:val="0"/>
          <w:marBottom w:val="0"/>
          <w:divBdr>
            <w:top w:val="none" w:sz="0" w:space="0" w:color="auto"/>
            <w:left w:val="none" w:sz="0" w:space="0" w:color="auto"/>
            <w:bottom w:val="none" w:sz="0" w:space="0" w:color="auto"/>
            <w:right w:val="none" w:sz="0" w:space="0" w:color="auto"/>
          </w:divBdr>
        </w:div>
        <w:div w:id="171835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aviera.edu.co" TargetMode="External"/><Relationship Id="rId1" Type="http://schemas.openxmlformats.org/officeDocument/2006/relationships/hyperlink" Target="mailto:105001001562@medellin.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Cambria"/>
        <a:ea typeface=""/>
        <a:cs typeface=""/>
      </a:majorFont>
      <a:minorFont>
        <a:latin typeface="Broadwa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2906</Words>
  <Characters>15988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 Rectoria</dc:creator>
  <cp:lastModifiedBy>Full name</cp:lastModifiedBy>
  <cp:revision>13</cp:revision>
  <cp:lastPrinted>2021-07-29T18:21:00Z</cp:lastPrinted>
  <dcterms:created xsi:type="dcterms:W3CDTF">2017-08-03T14:29:00Z</dcterms:created>
  <dcterms:modified xsi:type="dcterms:W3CDTF">2021-08-06T13:28:00Z</dcterms:modified>
</cp:coreProperties>
</file>